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D358A" w:rsidRPr="009655BE" w:rsidRDefault="00A84259" w:rsidP="00D60B14">
      <w:pPr>
        <w:jc w:val="center"/>
        <w:rPr>
          <w:rFonts w:ascii="Tempus Sans ITC" w:hAnsi="Tempus Sans ITC"/>
          <w:sz w:val="48"/>
          <w:szCs w:val="48"/>
          <w:u w:val="single"/>
        </w:rPr>
      </w:pPr>
      <w:r>
        <w:rPr>
          <w:rFonts w:ascii="Tempus Sans ITC" w:hAnsi="Tempus Sans ITC"/>
          <w:noProof/>
          <w:sz w:val="36"/>
          <w:szCs w:val="36"/>
        </w:rPr>
        <mc:AlternateContent>
          <mc:Choice Requires="wps">
            <w:drawing>
              <wp:anchor distT="0" distB="0" distL="114300" distR="114300" simplePos="0" relativeHeight="251665408" behindDoc="0" locked="0" layoutInCell="1" allowOverlap="1">
                <wp:simplePos x="0" y="0"/>
                <wp:positionH relativeFrom="column">
                  <wp:posOffset>-457201</wp:posOffset>
                </wp:positionH>
                <wp:positionV relativeFrom="paragraph">
                  <wp:posOffset>-409574</wp:posOffset>
                </wp:positionV>
                <wp:extent cx="47625" cy="6381750"/>
                <wp:effectExtent l="114300" t="19050" r="85725" b="38100"/>
                <wp:wrapNone/>
                <wp:docPr id="1" name="Straight Arrow Connector 1"/>
                <wp:cNvGraphicFramePr/>
                <a:graphic xmlns:a="http://schemas.openxmlformats.org/drawingml/2006/main">
                  <a:graphicData uri="http://schemas.microsoft.com/office/word/2010/wordprocessingShape">
                    <wps:wsp>
                      <wps:cNvCnPr/>
                      <wps:spPr>
                        <a:xfrm>
                          <a:off x="0" y="0"/>
                          <a:ext cx="47625" cy="6381750"/>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5317F9" id="_x0000_t32" coordsize="21600,21600" o:spt="32" o:oned="t" path="m,l21600,21600e" filled="f">
                <v:path arrowok="t" fillok="f" o:connecttype="none"/>
                <o:lock v:ext="edit" shapetype="t"/>
              </v:shapetype>
              <v:shape id="Straight Arrow Connector 1" o:spid="_x0000_s1026" type="#_x0000_t32" style="position:absolute;margin-left:-36pt;margin-top:-32.25pt;width:3.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" strokecolor="#5b9bd5 [3204]" strokeweight="6pt">
                <v:stroke endarrow="block" joinstyle="miter"/>
              </v:shape>
            </w:pict>
          </mc:Fallback>
        </mc:AlternateContent>
      </w:r>
      <w:r w:rsidR="00C2493A" w:rsidRPr="009655BE">
        <w:rPr>
          <w:rFonts w:ascii="Tempus Sans ITC" w:hAnsi="Tempus Sans ITC"/>
          <w:noProof/>
          <w:sz w:val="36"/>
          <w:szCs w:val="36"/>
        </w:rPr>
        <w:drawing>
          <wp:anchor distT="0" distB="0" distL="114300" distR="114300" simplePos="0" relativeHeight="251664384" behindDoc="0" locked="0" layoutInCell="1" allowOverlap="1" wp14:anchorId="66BABF85" wp14:editId="25524ED3">
            <wp:simplePos x="0" y="0"/>
            <wp:positionH relativeFrom="margin">
              <wp:align>right</wp:align>
            </wp:positionH>
            <wp:positionV relativeFrom="paragraph">
              <wp:posOffset>-551180</wp:posOffset>
            </wp:positionV>
            <wp:extent cx="1071727" cy="107172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member-Vets-butt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1727" cy="1071727"/>
                    </a:xfrm>
                    <a:prstGeom prst="rect">
                      <a:avLst/>
                    </a:prstGeom>
                  </pic:spPr>
                </pic:pic>
              </a:graphicData>
            </a:graphic>
            <wp14:sizeRelH relativeFrom="margin">
              <wp14:pctWidth>0</wp14:pctWidth>
            </wp14:sizeRelH>
            <wp14:sizeRelV relativeFrom="margin">
              <wp14:pctHeight>0</wp14:pctHeight>
            </wp14:sizeRelV>
          </wp:anchor>
        </w:drawing>
      </w:r>
      <w:r w:rsidR="00C2493A" w:rsidRPr="009655BE">
        <w:rPr>
          <w:rFonts w:ascii="Tempus Sans ITC" w:hAnsi="Tempus Sans ITC"/>
          <w:noProof/>
          <w:sz w:val="48"/>
          <w:szCs w:val="48"/>
          <w:u w:val="single"/>
        </w:rPr>
        <mc:AlternateContent>
          <mc:Choice Requires="wps">
            <w:drawing>
              <wp:anchor distT="0" distB="0" distL="114300" distR="114300" simplePos="0" relativeHeight="251663360" behindDoc="0" locked="0" layoutInCell="1" allowOverlap="1" wp14:anchorId="604E4979" wp14:editId="366597CD">
                <wp:simplePos x="0" y="0"/>
                <wp:positionH relativeFrom="column">
                  <wp:posOffset>-457091</wp:posOffset>
                </wp:positionH>
                <wp:positionV relativeFrom="paragraph">
                  <wp:posOffset>-393700</wp:posOffset>
                </wp:positionV>
                <wp:extent cx="425668" cy="0"/>
                <wp:effectExtent l="0" t="38100" r="50800" b="38100"/>
                <wp:wrapNone/>
                <wp:docPr id="5" name="Straight Connector 5"/>
                <wp:cNvGraphicFramePr/>
                <a:graphic xmlns:a="http://schemas.openxmlformats.org/drawingml/2006/main">
                  <a:graphicData uri="http://schemas.microsoft.com/office/word/2010/wordprocessingShape">
                    <wps:wsp>
                      <wps:cNvCnPr/>
                      <wps:spPr>
                        <a:xfrm>
                          <a:off x="0" y="0"/>
                          <a:ext cx="425668"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6309E6"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pt,-31pt" to="-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" strokecolor="#5b9bd5 [3204]" strokeweight="6pt">
                <v:stroke joinstyle="miter"/>
              </v:line>
            </w:pict>
          </mc:Fallback>
        </mc:AlternateContent>
      </w:r>
      <w:r w:rsidR="00805C16" w:rsidRPr="009655BE">
        <w:rPr>
          <w:rFonts w:ascii="Tempus Sans ITC" w:hAnsi="Tempus Sans ITC"/>
          <w:noProof/>
          <w:sz w:val="48"/>
          <w:szCs w:val="48"/>
          <w:u w:val="single"/>
        </w:rPr>
        <w:drawing>
          <wp:anchor distT="0" distB="0" distL="114300" distR="114300" simplePos="0" relativeHeight="251659264" behindDoc="0" locked="0" layoutInCell="1" allowOverlap="1" wp14:anchorId="727D5C13" wp14:editId="4E42457B">
            <wp:simplePos x="0" y="0"/>
            <wp:positionH relativeFrom="margin">
              <wp:align>left</wp:align>
            </wp:positionH>
            <wp:positionV relativeFrom="paragraph">
              <wp:posOffset>-664845</wp:posOffset>
            </wp:positionV>
            <wp:extent cx="949960" cy="1303366"/>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7858020[1].jpg"/>
                    <pic:cNvPicPr/>
                  </pic:nvPicPr>
                  <pic:blipFill rotWithShape="1">
                    <a:blip r:embed="rId8" cstate="print">
                      <a:extLst>
                        <a:ext uri="{28A0092B-C50C-407E-A947-70E740481C1C}">
                          <a14:useLocalDpi xmlns:a14="http://schemas.microsoft.com/office/drawing/2010/main" val="0"/>
                        </a:ext>
                      </a:extLst>
                    </a:blip>
                    <a:srcRect r="11093"/>
                    <a:stretch/>
                  </pic:blipFill>
                  <pic:spPr bwMode="auto">
                    <a:xfrm>
                      <a:off x="0" y="0"/>
                      <a:ext cx="949960" cy="13033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5DCF">
        <w:rPr>
          <w:rFonts w:ascii="Tempus Sans ITC" w:hAnsi="Tempus Sans ITC"/>
          <w:sz w:val="48"/>
          <w:szCs w:val="48"/>
          <w:u w:val="single"/>
        </w:rPr>
        <w:t>Honoring our Veterans</w:t>
      </w:r>
    </w:p>
    <w:p w:rsidR="00D60B14" w:rsidRPr="009655BE" w:rsidRDefault="00D60B14" w:rsidP="00D60B14">
      <w:pPr>
        <w:rPr>
          <w:rFonts w:ascii="Tempus Sans ITC" w:hAnsi="Tempus Sans ITC"/>
          <w:sz w:val="36"/>
          <w:szCs w:val="36"/>
          <w:u w:val="single"/>
        </w:rPr>
      </w:pPr>
    </w:p>
    <w:p w:rsidR="00D60B14" w:rsidRPr="009655BE" w:rsidRDefault="00D60B14" w:rsidP="00D60B14">
      <w:pPr>
        <w:rPr>
          <w:rFonts w:ascii="Tempus Sans ITC" w:hAnsi="Tempus Sans ITC"/>
          <w:sz w:val="28"/>
          <w:szCs w:val="28"/>
        </w:rPr>
      </w:pPr>
      <w:r w:rsidRPr="009655BE">
        <w:rPr>
          <w:rFonts w:ascii="Tempus Sans ITC" w:hAnsi="Tempus Sans ITC"/>
          <w:sz w:val="28"/>
          <w:szCs w:val="28"/>
        </w:rPr>
        <w:t>In honor of Veterans Day, we would like to dedicate our morning Pledge of Allegiance throughout the month of November to Veterans who are near and dear to us. If you would like to have the Pledge dedicated to your Veteran</w:t>
      </w:r>
      <w:r w:rsidR="00445DAB">
        <w:rPr>
          <w:rFonts w:ascii="Tempus Sans ITC" w:hAnsi="Tempus Sans ITC"/>
          <w:sz w:val="28"/>
          <w:szCs w:val="28"/>
        </w:rPr>
        <w:t>(s)</w:t>
      </w:r>
      <w:r w:rsidRPr="009655BE">
        <w:rPr>
          <w:rFonts w:ascii="Tempus Sans ITC" w:hAnsi="Tempus Sans ITC"/>
          <w:sz w:val="28"/>
          <w:szCs w:val="28"/>
        </w:rPr>
        <w:t>, please fill out the information below and return</w:t>
      </w:r>
      <w:r w:rsidR="009655BE" w:rsidRPr="009655BE">
        <w:rPr>
          <w:rFonts w:ascii="Tempus Sans ITC" w:hAnsi="Tempus Sans ITC"/>
          <w:sz w:val="28"/>
          <w:szCs w:val="28"/>
        </w:rPr>
        <w:t xml:space="preserve"> it to Fry Elementary School by </w:t>
      </w:r>
      <w:r w:rsidR="00835DCF">
        <w:rPr>
          <w:rFonts w:ascii="Tempus Sans ITC" w:hAnsi="Tempus Sans ITC"/>
          <w:sz w:val="28"/>
          <w:szCs w:val="28"/>
        </w:rPr>
        <w:t>Monday, October 29, 2018</w:t>
      </w:r>
      <w:r w:rsidRPr="009655BE">
        <w:rPr>
          <w:rFonts w:ascii="Tempus Sans ITC" w:hAnsi="Tempus Sans ITC"/>
          <w:sz w:val="28"/>
          <w:szCs w:val="28"/>
        </w:rPr>
        <w:t xml:space="preserve">. </w:t>
      </w:r>
      <w:r w:rsidR="00C74E08">
        <w:rPr>
          <w:rFonts w:ascii="Tempus Sans ITC" w:hAnsi="Tempus Sans ITC"/>
          <w:sz w:val="28"/>
          <w:szCs w:val="28"/>
        </w:rPr>
        <w:t xml:space="preserve">Please fill </w:t>
      </w:r>
      <w:r w:rsidR="007A687B">
        <w:rPr>
          <w:rFonts w:ascii="Tempus Sans ITC" w:hAnsi="Tempus Sans ITC"/>
          <w:sz w:val="28"/>
          <w:szCs w:val="28"/>
        </w:rPr>
        <w:t xml:space="preserve">out one form </w:t>
      </w:r>
      <w:r w:rsidR="00C74E08">
        <w:rPr>
          <w:rFonts w:ascii="Tempus Sans ITC" w:hAnsi="Tempus Sans ITC"/>
          <w:sz w:val="28"/>
          <w:szCs w:val="28"/>
        </w:rPr>
        <w:t>per Veteran.</w:t>
      </w:r>
    </w:p>
    <w:p w:rsidR="00D60B14" w:rsidRPr="009655BE" w:rsidRDefault="00D60B14" w:rsidP="00D60B14">
      <w:pPr>
        <w:rPr>
          <w:rFonts w:ascii="Tempus Sans ITC" w:hAnsi="Tempus Sans ITC"/>
          <w:sz w:val="36"/>
          <w:szCs w:val="36"/>
        </w:rPr>
      </w:pPr>
    </w:p>
    <w:p w:rsidR="00D60B14" w:rsidRPr="009655BE" w:rsidRDefault="00D60B14" w:rsidP="00D60B14">
      <w:pPr>
        <w:rPr>
          <w:rFonts w:ascii="Tempus Sans ITC" w:hAnsi="Tempus Sans ITC"/>
          <w:sz w:val="28"/>
          <w:szCs w:val="28"/>
        </w:rPr>
      </w:pPr>
      <w:r w:rsidRPr="009655BE">
        <w:rPr>
          <w:rFonts w:ascii="Tempus Sans ITC" w:hAnsi="Tempus Sans ITC"/>
          <w:sz w:val="28"/>
          <w:szCs w:val="28"/>
        </w:rPr>
        <w:t>Veteran’s Title/Name ________________________________</w:t>
      </w:r>
      <w:r w:rsidR="006F0E12" w:rsidRPr="009655BE">
        <w:rPr>
          <w:rFonts w:ascii="Tempus Sans ITC" w:hAnsi="Tempus Sans ITC"/>
          <w:sz w:val="28"/>
          <w:szCs w:val="28"/>
        </w:rPr>
        <w:t>________________</w:t>
      </w:r>
    </w:p>
    <w:p w:rsidR="00D60B14" w:rsidRPr="007A687B" w:rsidRDefault="00D60B14" w:rsidP="00D60B14">
      <w:pPr>
        <w:rPr>
          <w:rFonts w:ascii="Tempus Sans ITC" w:hAnsi="Tempus Sans ITC"/>
          <w:sz w:val="24"/>
          <w:szCs w:val="24"/>
        </w:rPr>
      </w:pPr>
      <w:r w:rsidRPr="007A687B">
        <w:rPr>
          <w:rFonts w:ascii="Tempus Sans ITC" w:hAnsi="Tempus Sans ITC"/>
          <w:sz w:val="24"/>
          <w:szCs w:val="24"/>
        </w:rPr>
        <w:t>Ex: Staff Sergeant, Major, Officer…</w:t>
      </w:r>
    </w:p>
    <w:p w:rsidR="00D60B14" w:rsidRPr="009655BE" w:rsidRDefault="00D60B14" w:rsidP="00D60B14">
      <w:pPr>
        <w:rPr>
          <w:rFonts w:ascii="Tempus Sans ITC" w:hAnsi="Tempus Sans ITC"/>
          <w:sz w:val="16"/>
          <w:szCs w:val="16"/>
        </w:rPr>
      </w:pPr>
    </w:p>
    <w:p w:rsidR="00D60B14" w:rsidRPr="009655BE" w:rsidRDefault="009655BE" w:rsidP="00D60B14">
      <w:pPr>
        <w:rPr>
          <w:rFonts w:ascii="Tempus Sans ITC" w:hAnsi="Tempus Sans ITC"/>
          <w:sz w:val="28"/>
          <w:szCs w:val="28"/>
          <w:u w:val="single"/>
        </w:rPr>
      </w:pPr>
      <w:r>
        <w:rPr>
          <w:rFonts w:ascii="Tempus Sans ITC" w:hAnsi="Tempus Sans ITC"/>
          <w:sz w:val="28"/>
          <w:szCs w:val="28"/>
          <w:u w:val="single"/>
        </w:rPr>
        <w:t xml:space="preserve">Circle the branch that </w:t>
      </w:r>
      <w:r w:rsidR="00D60B14" w:rsidRPr="009655BE">
        <w:rPr>
          <w:rFonts w:ascii="Tempus Sans ITC" w:hAnsi="Tempus Sans ITC"/>
          <w:sz w:val="28"/>
          <w:szCs w:val="28"/>
          <w:u w:val="single"/>
        </w:rPr>
        <w:t>applies:</w:t>
      </w:r>
    </w:p>
    <w:p w:rsidR="00D60B14" w:rsidRPr="009655BE" w:rsidRDefault="00D60B14" w:rsidP="00D60B14">
      <w:pPr>
        <w:rPr>
          <w:rFonts w:ascii="Tempus Sans ITC" w:hAnsi="Tempus Sans ITC"/>
          <w:sz w:val="16"/>
          <w:szCs w:val="16"/>
        </w:rPr>
      </w:pPr>
    </w:p>
    <w:p w:rsidR="00D60B14" w:rsidRPr="009655BE" w:rsidRDefault="00D60B14" w:rsidP="00D60B14">
      <w:pPr>
        <w:rPr>
          <w:rFonts w:ascii="Tempus Sans ITC" w:hAnsi="Tempus Sans ITC"/>
          <w:sz w:val="28"/>
          <w:szCs w:val="28"/>
        </w:rPr>
      </w:pPr>
      <w:r w:rsidRPr="009655BE">
        <w:rPr>
          <w:rFonts w:ascii="Tempus Sans ITC" w:hAnsi="Tempus Sans ITC"/>
          <w:sz w:val="28"/>
          <w:szCs w:val="28"/>
        </w:rPr>
        <w:t>Army</w:t>
      </w:r>
      <w:r w:rsidRPr="009655BE">
        <w:rPr>
          <w:rFonts w:ascii="Tempus Sans ITC" w:hAnsi="Tempus Sans ITC"/>
          <w:sz w:val="28"/>
          <w:szCs w:val="28"/>
        </w:rPr>
        <w:tab/>
      </w:r>
      <w:r w:rsidRPr="009655BE">
        <w:rPr>
          <w:rFonts w:ascii="Tempus Sans ITC" w:hAnsi="Tempus Sans ITC"/>
          <w:sz w:val="28"/>
          <w:szCs w:val="28"/>
        </w:rPr>
        <w:tab/>
      </w:r>
      <w:r w:rsidR="006F0E12" w:rsidRPr="009655BE">
        <w:rPr>
          <w:rFonts w:ascii="Tempus Sans ITC" w:hAnsi="Tempus Sans ITC"/>
          <w:sz w:val="28"/>
          <w:szCs w:val="28"/>
        </w:rPr>
        <w:t xml:space="preserve">                 </w:t>
      </w:r>
      <w:r w:rsidRPr="009655BE">
        <w:rPr>
          <w:rFonts w:ascii="Tempus Sans ITC" w:hAnsi="Tempus Sans ITC"/>
          <w:sz w:val="28"/>
          <w:szCs w:val="28"/>
        </w:rPr>
        <w:t>Navy</w:t>
      </w:r>
      <w:r w:rsidRPr="009655BE">
        <w:rPr>
          <w:rFonts w:ascii="Tempus Sans ITC" w:hAnsi="Tempus Sans ITC"/>
          <w:sz w:val="28"/>
          <w:szCs w:val="28"/>
        </w:rPr>
        <w:tab/>
      </w:r>
      <w:r w:rsidRPr="009655BE">
        <w:rPr>
          <w:rFonts w:ascii="Tempus Sans ITC" w:hAnsi="Tempus Sans ITC"/>
          <w:sz w:val="28"/>
          <w:szCs w:val="28"/>
        </w:rPr>
        <w:tab/>
      </w:r>
      <w:r w:rsidR="006F0E12" w:rsidRPr="009655BE">
        <w:rPr>
          <w:rFonts w:ascii="Tempus Sans ITC" w:hAnsi="Tempus Sans ITC"/>
          <w:sz w:val="28"/>
          <w:szCs w:val="28"/>
        </w:rPr>
        <w:t xml:space="preserve">              </w:t>
      </w:r>
      <w:r w:rsidRPr="009655BE">
        <w:rPr>
          <w:rFonts w:ascii="Tempus Sans ITC" w:hAnsi="Tempus Sans ITC"/>
          <w:sz w:val="28"/>
          <w:szCs w:val="28"/>
        </w:rPr>
        <w:t>Air Force</w:t>
      </w:r>
    </w:p>
    <w:p w:rsidR="00D60B14" w:rsidRPr="009655BE" w:rsidRDefault="00D60B14" w:rsidP="00D60B14">
      <w:pPr>
        <w:rPr>
          <w:rFonts w:ascii="Tempus Sans ITC" w:hAnsi="Tempus Sans ITC"/>
          <w:sz w:val="16"/>
          <w:szCs w:val="16"/>
        </w:rPr>
      </w:pPr>
    </w:p>
    <w:p w:rsidR="00D60B14" w:rsidRPr="009655BE" w:rsidRDefault="00D60B14" w:rsidP="00D60B14">
      <w:pPr>
        <w:rPr>
          <w:rFonts w:ascii="Tempus Sans ITC" w:hAnsi="Tempus Sans ITC"/>
          <w:sz w:val="28"/>
          <w:szCs w:val="28"/>
        </w:rPr>
      </w:pPr>
      <w:r w:rsidRPr="009655BE">
        <w:rPr>
          <w:rFonts w:ascii="Tempus Sans ITC" w:hAnsi="Tempus Sans ITC"/>
          <w:sz w:val="28"/>
          <w:szCs w:val="28"/>
        </w:rPr>
        <w:t>Marines</w:t>
      </w:r>
      <w:r w:rsidRPr="009655BE">
        <w:rPr>
          <w:rFonts w:ascii="Tempus Sans ITC" w:hAnsi="Tempus Sans ITC"/>
          <w:sz w:val="28"/>
          <w:szCs w:val="28"/>
        </w:rPr>
        <w:tab/>
      </w:r>
      <w:r w:rsidRPr="009655BE">
        <w:rPr>
          <w:rFonts w:ascii="Tempus Sans ITC" w:hAnsi="Tempus Sans ITC"/>
          <w:sz w:val="28"/>
          <w:szCs w:val="28"/>
        </w:rPr>
        <w:tab/>
        <w:t xml:space="preserve">National Guard/Reserves </w:t>
      </w:r>
      <w:r w:rsidRPr="009655BE">
        <w:rPr>
          <w:rFonts w:ascii="Tempus Sans ITC" w:hAnsi="Tempus Sans ITC"/>
          <w:sz w:val="28"/>
          <w:szCs w:val="28"/>
        </w:rPr>
        <w:tab/>
        <w:t xml:space="preserve">    Coast Guard</w:t>
      </w:r>
    </w:p>
    <w:p w:rsidR="00D60B14" w:rsidRPr="009655BE" w:rsidRDefault="00D60B14" w:rsidP="00D60B14">
      <w:pPr>
        <w:rPr>
          <w:rFonts w:ascii="Tempus Sans ITC" w:hAnsi="Tempus Sans ITC"/>
          <w:sz w:val="28"/>
          <w:szCs w:val="28"/>
        </w:rPr>
      </w:pPr>
    </w:p>
    <w:p w:rsidR="006F0E12" w:rsidRPr="009655BE" w:rsidRDefault="00D60B14" w:rsidP="00D60B14">
      <w:pPr>
        <w:rPr>
          <w:rFonts w:ascii="Tempus Sans ITC" w:hAnsi="Tempus Sans ITC"/>
          <w:sz w:val="28"/>
          <w:szCs w:val="28"/>
          <w:u w:val="single"/>
        </w:rPr>
      </w:pPr>
      <w:r w:rsidRPr="009655BE">
        <w:rPr>
          <w:rFonts w:ascii="Tempus Sans ITC" w:hAnsi="Tempus Sans ITC"/>
          <w:sz w:val="28"/>
          <w:szCs w:val="28"/>
          <w:u w:val="single"/>
        </w:rPr>
        <w:t xml:space="preserve">Relationship to </w:t>
      </w:r>
      <w:r w:rsidR="009655BE" w:rsidRPr="009655BE">
        <w:rPr>
          <w:rFonts w:ascii="Tempus Sans ITC" w:hAnsi="Tempus Sans ITC"/>
          <w:sz w:val="28"/>
          <w:szCs w:val="28"/>
          <w:u w:val="single"/>
        </w:rPr>
        <w:t>student(s)</w:t>
      </w:r>
      <w:r w:rsidRPr="009655BE">
        <w:rPr>
          <w:rFonts w:ascii="Tempus Sans ITC" w:hAnsi="Tempus Sans ITC"/>
          <w:sz w:val="28"/>
          <w:szCs w:val="28"/>
          <w:u w:val="single"/>
        </w:rPr>
        <w:t xml:space="preserve"> at Fry:</w:t>
      </w:r>
    </w:p>
    <w:p w:rsidR="00D60B14" w:rsidRPr="009655BE" w:rsidRDefault="00D60B14" w:rsidP="00D60B14">
      <w:pPr>
        <w:rPr>
          <w:rFonts w:ascii="Tempus Sans ITC" w:hAnsi="Tempus Sans ITC"/>
          <w:sz w:val="36"/>
          <w:szCs w:val="36"/>
        </w:rPr>
      </w:pPr>
      <w:r w:rsidRPr="009655BE">
        <w:rPr>
          <w:rFonts w:ascii="Tempus Sans ITC" w:hAnsi="Tempus Sans ITC"/>
          <w:sz w:val="36"/>
          <w:szCs w:val="36"/>
        </w:rPr>
        <w:t>_________________________________________</w:t>
      </w:r>
    </w:p>
    <w:p w:rsidR="00D60B14" w:rsidRPr="009655BE" w:rsidRDefault="00D60B14" w:rsidP="00D60B14">
      <w:pPr>
        <w:rPr>
          <w:rFonts w:ascii="Tempus Sans ITC" w:hAnsi="Tempus Sans ITC"/>
          <w:sz w:val="18"/>
          <w:szCs w:val="18"/>
        </w:rPr>
      </w:pPr>
      <w:r w:rsidRPr="009655BE">
        <w:rPr>
          <w:rFonts w:ascii="Tempus Sans ITC" w:hAnsi="Tempus Sans ITC"/>
          <w:sz w:val="18"/>
          <w:szCs w:val="18"/>
        </w:rPr>
        <w:t>Example: Uncle of …</w:t>
      </w:r>
      <w:r w:rsidR="009655BE" w:rsidRPr="009655BE">
        <w:rPr>
          <w:rFonts w:ascii="Tempus Sans ITC" w:hAnsi="Tempus Sans ITC"/>
          <w:sz w:val="18"/>
          <w:szCs w:val="18"/>
        </w:rPr>
        <w:t>Grandfather of…</w:t>
      </w:r>
    </w:p>
    <w:p w:rsidR="00D60B14" w:rsidRPr="009655BE" w:rsidRDefault="00D60B14" w:rsidP="00D60B14">
      <w:pPr>
        <w:rPr>
          <w:rFonts w:ascii="Tempus Sans ITC" w:hAnsi="Tempus Sans ITC"/>
          <w:sz w:val="16"/>
          <w:szCs w:val="16"/>
        </w:rPr>
      </w:pPr>
    </w:p>
    <w:p w:rsidR="00D60B14" w:rsidRPr="009655BE" w:rsidRDefault="00D60B14" w:rsidP="00D60B14">
      <w:pPr>
        <w:rPr>
          <w:rFonts w:ascii="Tempus Sans ITC" w:hAnsi="Tempus Sans ITC"/>
          <w:sz w:val="28"/>
          <w:szCs w:val="28"/>
        </w:rPr>
      </w:pPr>
      <w:r w:rsidRPr="009655BE">
        <w:rPr>
          <w:rFonts w:ascii="Tempus Sans ITC" w:hAnsi="Tempus Sans ITC"/>
          <w:sz w:val="28"/>
          <w:szCs w:val="28"/>
        </w:rPr>
        <w:t xml:space="preserve">Name(s) of </w:t>
      </w:r>
      <w:r w:rsidR="009655BE" w:rsidRPr="009655BE">
        <w:rPr>
          <w:rFonts w:ascii="Tempus Sans ITC" w:hAnsi="Tempus Sans ITC"/>
          <w:sz w:val="28"/>
          <w:szCs w:val="28"/>
        </w:rPr>
        <w:t>student(s)</w:t>
      </w:r>
      <w:r w:rsidRPr="009655BE">
        <w:rPr>
          <w:rFonts w:ascii="Tempus Sans ITC" w:hAnsi="Tempus Sans ITC"/>
          <w:sz w:val="28"/>
          <w:szCs w:val="28"/>
        </w:rPr>
        <w:t xml:space="preserve"> at Fry:</w:t>
      </w:r>
      <w:r w:rsidRPr="009655BE">
        <w:rPr>
          <w:rFonts w:ascii="Tempus Sans ITC" w:hAnsi="Tempus Sans ITC"/>
          <w:sz w:val="28"/>
          <w:szCs w:val="28"/>
        </w:rPr>
        <w:tab/>
      </w:r>
      <w:r w:rsidRPr="009655BE">
        <w:rPr>
          <w:rFonts w:ascii="Tempus Sans ITC" w:hAnsi="Tempus Sans ITC"/>
          <w:sz w:val="28"/>
          <w:szCs w:val="28"/>
        </w:rPr>
        <w:tab/>
      </w:r>
      <w:r w:rsidRPr="009655BE">
        <w:rPr>
          <w:rFonts w:ascii="Tempus Sans ITC" w:hAnsi="Tempus Sans ITC"/>
          <w:sz w:val="28"/>
          <w:szCs w:val="28"/>
        </w:rPr>
        <w:tab/>
      </w:r>
      <w:r w:rsidRPr="009655BE">
        <w:rPr>
          <w:rFonts w:ascii="Tempus Sans ITC" w:hAnsi="Tempus Sans ITC"/>
          <w:sz w:val="28"/>
          <w:szCs w:val="28"/>
        </w:rPr>
        <w:tab/>
        <w:t>Teacher/Class</w:t>
      </w:r>
    </w:p>
    <w:p w:rsidR="00D60B14" w:rsidRPr="009655BE" w:rsidRDefault="00D60B14" w:rsidP="00D60B14">
      <w:pPr>
        <w:rPr>
          <w:rFonts w:ascii="Tempus Sans ITC" w:hAnsi="Tempus Sans ITC"/>
          <w:sz w:val="28"/>
          <w:szCs w:val="28"/>
        </w:rPr>
      </w:pPr>
      <w:r w:rsidRPr="009655BE">
        <w:rPr>
          <w:rFonts w:ascii="Tempus Sans ITC" w:hAnsi="Tempus Sans ITC"/>
          <w:sz w:val="28"/>
          <w:szCs w:val="28"/>
        </w:rPr>
        <w:t>______________________________</w:t>
      </w:r>
      <w:r w:rsidRPr="009655BE">
        <w:rPr>
          <w:rFonts w:ascii="Tempus Sans ITC" w:hAnsi="Tempus Sans ITC"/>
          <w:sz w:val="28"/>
          <w:szCs w:val="28"/>
        </w:rPr>
        <w:tab/>
      </w:r>
      <w:r w:rsidR="009655BE">
        <w:rPr>
          <w:rFonts w:ascii="Tempus Sans ITC" w:hAnsi="Tempus Sans ITC"/>
          <w:sz w:val="28"/>
          <w:szCs w:val="28"/>
        </w:rPr>
        <w:tab/>
      </w:r>
      <w:r w:rsidRPr="009655BE">
        <w:rPr>
          <w:rFonts w:ascii="Tempus Sans ITC" w:hAnsi="Tempus Sans ITC"/>
          <w:sz w:val="28"/>
          <w:szCs w:val="28"/>
        </w:rPr>
        <w:t>___________________</w:t>
      </w:r>
    </w:p>
    <w:p w:rsidR="00D60B14" w:rsidRPr="009655BE" w:rsidRDefault="00D60B14" w:rsidP="00D60B14">
      <w:pPr>
        <w:rPr>
          <w:rFonts w:ascii="Tempus Sans ITC" w:hAnsi="Tempus Sans ITC"/>
          <w:sz w:val="28"/>
          <w:szCs w:val="28"/>
        </w:rPr>
      </w:pPr>
      <w:r w:rsidRPr="009655BE">
        <w:rPr>
          <w:rFonts w:ascii="Tempus Sans ITC" w:hAnsi="Tempus Sans ITC"/>
          <w:sz w:val="28"/>
          <w:szCs w:val="28"/>
        </w:rPr>
        <w:t xml:space="preserve">______________________________    </w:t>
      </w:r>
      <w:r w:rsidR="009655BE">
        <w:rPr>
          <w:rFonts w:ascii="Tempus Sans ITC" w:hAnsi="Tempus Sans ITC"/>
          <w:sz w:val="28"/>
          <w:szCs w:val="28"/>
        </w:rPr>
        <w:tab/>
      </w:r>
      <w:r w:rsidRPr="009655BE">
        <w:rPr>
          <w:rFonts w:ascii="Tempus Sans ITC" w:hAnsi="Tempus Sans ITC"/>
          <w:sz w:val="28"/>
          <w:szCs w:val="28"/>
        </w:rPr>
        <w:t>___________________</w:t>
      </w:r>
    </w:p>
    <w:p w:rsidR="00D60B14" w:rsidRPr="009655BE" w:rsidRDefault="00D60B14" w:rsidP="00D60B14">
      <w:pPr>
        <w:rPr>
          <w:rFonts w:ascii="Tempus Sans ITC" w:hAnsi="Tempus Sans ITC"/>
          <w:sz w:val="28"/>
          <w:szCs w:val="28"/>
        </w:rPr>
      </w:pPr>
      <w:r w:rsidRPr="009655BE">
        <w:rPr>
          <w:rFonts w:ascii="Tempus Sans ITC" w:hAnsi="Tempus Sans ITC"/>
          <w:sz w:val="28"/>
          <w:szCs w:val="28"/>
        </w:rPr>
        <w:t xml:space="preserve">______________________________    </w:t>
      </w:r>
      <w:r w:rsidR="009655BE">
        <w:rPr>
          <w:rFonts w:ascii="Tempus Sans ITC" w:hAnsi="Tempus Sans ITC"/>
          <w:sz w:val="28"/>
          <w:szCs w:val="28"/>
        </w:rPr>
        <w:tab/>
      </w:r>
      <w:r w:rsidRPr="009655BE">
        <w:rPr>
          <w:rFonts w:ascii="Tempus Sans ITC" w:hAnsi="Tempus Sans ITC"/>
          <w:sz w:val="28"/>
          <w:szCs w:val="28"/>
        </w:rPr>
        <w:t>___________________</w:t>
      </w:r>
    </w:p>
    <w:p w:rsidR="00D60B14" w:rsidRPr="009655BE" w:rsidRDefault="00805C16" w:rsidP="00D60B14">
      <w:pPr>
        <w:rPr>
          <w:rFonts w:ascii="Tempus Sans ITC" w:hAnsi="Tempus Sans ITC"/>
          <w:sz w:val="28"/>
          <w:szCs w:val="28"/>
        </w:rPr>
      </w:pPr>
      <w:r w:rsidRPr="009655BE">
        <w:rPr>
          <w:rFonts w:ascii="Tempus Sans ITC" w:hAnsi="Tempus Sans ITC"/>
          <w:noProof/>
          <w:sz w:val="28"/>
          <w:szCs w:val="28"/>
        </w:rPr>
        <mc:AlternateContent>
          <mc:Choice Requires="wps">
            <w:drawing>
              <wp:anchor distT="45720" distB="45720" distL="114300" distR="114300" simplePos="0" relativeHeight="251661312" behindDoc="0" locked="0" layoutInCell="1" allowOverlap="1">
                <wp:simplePos x="0" y="0"/>
                <wp:positionH relativeFrom="margin">
                  <wp:posOffset>-562708</wp:posOffset>
                </wp:positionH>
                <wp:positionV relativeFrom="paragraph">
                  <wp:posOffset>462181</wp:posOffset>
                </wp:positionV>
                <wp:extent cx="6991350" cy="2792437"/>
                <wp:effectExtent l="0" t="0" r="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2792437"/>
                        </a:xfrm>
                        <a:prstGeom prst="rect">
                          <a:avLst/>
                        </a:prstGeom>
                        <a:solidFill>
                          <a:srgbClr val="FFFFFF"/>
                        </a:solidFill>
                        <a:ln w="28575">
                          <a:noFill/>
                          <a:miter lim="800000"/>
                          <a:headEnd/>
                          <a:tailEnd/>
                        </a:ln>
                      </wps:spPr>
                      <wps:txbx>
                        <w:txbxContent>
                          <w:p w:rsidR="00805C16" w:rsidRPr="00A84259" w:rsidRDefault="00805C16">
                            <w:pPr>
                              <w:rPr>
                                <w:rFonts w:ascii="Arial Black" w:hAnsi="Arial Black"/>
                                <w:sz w:val="32"/>
                                <w:szCs w:val="32"/>
                                <w:u w:val="single"/>
                              </w:rPr>
                            </w:pPr>
                            <w:r w:rsidRPr="00A84259">
                              <w:rPr>
                                <w:rFonts w:ascii="Arial Black" w:hAnsi="Arial Black"/>
                                <w:sz w:val="32"/>
                                <w:szCs w:val="32"/>
                                <w:u w:val="single"/>
                              </w:rPr>
                              <w:t>Assembly to Honor our Veterans:</w:t>
                            </w:r>
                          </w:p>
                          <w:p w:rsidR="00805C16" w:rsidRPr="009655BE" w:rsidRDefault="00805C16">
                            <w:pPr>
                              <w:rPr>
                                <w:rFonts w:ascii="Tempus Sans ITC" w:hAnsi="Tempus Sans ITC"/>
                                <w:sz w:val="32"/>
                                <w:szCs w:val="32"/>
                              </w:rPr>
                            </w:pPr>
                            <w:r w:rsidRPr="00A84259">
                              <w:rPr>
                                <w:rFonts w:ascii="Tempus Sans ITC" w:hAnsi="Tempus Sans ITC"/>
                                <w:sz w:val="32"/>
                                <w:szCs w:val="32"/>
                                <w:u w:val="single"/>
                              </w:rPr>
                              <w:t xml:space="preserve">On </w:t>
                            </w:r>
                            <w:r w:rsidR="007A687B">
                              <w:rPr>
                                <w:rFonts w:ascii="Tempus Sans ITC" w:hAnsi="Tempus Sans ITC"/>
                                <w:sz w:val="32"/>
                                <w:szCs w:val="32"/>
                                <w:u w:val="single"/>
                              </w:rPr>
                              <w:t>Friday</w:t>
                            </w:r>
                            <w:r w:rsidRPr="00A84259">
                              <w:rPr>
                                <w:rFonts w:ascii="Tempus Sans ITC" w:hAnsi="Tempus Sans ITC"/>
                                <w:sz w:val="32"/>
                                <w:szCs w:val="32"/>
                                <w:u w:val="single"/>
                              </w:rPr>
                              <w:t>, November</w:t>
                            </w:r>
                            <w:r w:rsidR="00835DCF">
                              <w:rPr>
                                <w:rFonts w:ascii="Tempus Sans ITC" w:hAnsi="Tempus Sans ITC"/>
                                <w:sz w:val="32"/>
                                <w:szCs w:val="32"/>
                                <w:u w:val="single"/>
                              </w:rPr>
                              <w:t xml:space="preserve"> 9</w:t>
                            </w:r>
                            <w:r w:rsidRPr="00A84259">
                              <w:rPr>
                                <w:rFonts w:ascii="Tempus Sans ITC" w:hAnsi="Tempus Sans ITC"/>
                                <w:sz w:val="32"/>
                                <w:szCs w:val="32"/>
                                <w:u w:val="single"/>
                              </w:rPr>
                              <w:t>, 201</w:t>
                            </w:r>
                            <w:r w:rsidR="00835DCF">
                              <w:rPr>
                                <w:rFonts w:ascii="Tempus Sans ITC" w:hAnsi="Tempus Sans ITC"/>
                                <w:sz w:val="32"/>
                                <w:szCs w:val="32"/>
                                <w:u w:val="single"/>
                              </w:rPr>
                              <w:t>8</w:t>
                            </w:r>
                            <w:r w:rsidRPr="00A84259">
                              <w:rPr>
                                <w:rFonts w:ascii="Tempus Sans ITC" w:hAnsi="Tempus Sans ITC"/>
                                <w:sz w:val="32"/>
                                <w:szCs w:val="32"/>
                                <w:u w:val="single"/>
                              </w:rPr>
                              <w:t xml:space="preserve"> at </w:t>
                            </w:r>
                            <w:r w:rsidR="007A687B">
                              <w:rPr>
                                <w:rFonts w:ascii="Tempus Sans ITC" w:hAnsi="Tempus Sans ITC"/>
                                <w:sz w:val="32"/>
                                <w:szCs w:val="32"/>
                                <w:u w:val="single"/>
                              </w:rPr>
                              <w:t>9:30</w:t>
                            </w:r>
                            <w:r w:rsidR="005D2628">
                              <w:rPr>
                                <w:rFonts w:ascii="Tempus Sans ITC" w:hAnsi="Tempus Sans ITC"/>
                                <w:sz w:val="32"/>
                                <w:szCs w:val="32"/>
                                <w:u w:val="single"/>
                              </w:rPr>
                              <w:t xml:space="preserve"> a.m.</w:t>
                            </w:r>
                            <w:r w:rsidRPr="009655BE">
                              <w:rPr>
                                <w:rFonts w:ascii="Tempus Sans ITC" w:hAnsi="Tempus Sans ITC"/>
                                <w:sz w:val="32"/>
                                <w:szCs w:val="32"/>
                              </w:rPr>
                              <w:t>, we will also be h</w:t>
                            </w:r>
                            <w:r w:rsidR="00A84259">
                              <w:rPr>
                                <w:rFonts w:ascii="Tempus Sans ITC" w:hAnsi="Tempus Sans ITC"/>
                                <w:sz w:val="32"/>
                                <w:szCs w:val="32"/>
                              </w:rPr>
                              <w:t>osting</w:t>
                            </w:r>
                            <w:r w:rsidRPr="009655BE">
                              <w:rPr>
                                <w:rFonts w:ascii="Tempus Sans ITC" w:hAnsi="Tempus Sans ITC"/>
                                <w:sz w:val="32"/>
                                <w:szCs w:val="32"/>
                              </w:rPr>
                              <w:t xml:space="preserve"> an </w:t>
                            </w:r>
                            <w:r w:rsidR="00A84259">
                              <w:rPr>
                                <w:rFonts w:ascii="Tempus Sans ITC" w:hAnsi="Tempus Sans ITC"/>
                                <w:sz w:val="32"/>
                                <w:szCs w:val="32"/>
                              </w:rPr>
                              <w:t xml:space="preserve">assembly </w:t>
                            </w:r>
                            <w:r w:rsidRPr="009655BE">
                              <w:rPr>
                                <w:rFonts w:ascii="Tempus Sans ITC" w:hAnsi="Tempus Sans ITC"/>
                                <w:sz w:val="32"/>
                                <w:szCs w:val="32"/>
                              </w:rPr>
                              <w:t xml:space="preserve">where we would like to pay tribute to our special Veterans. If the Veteran that you listed above is able to attend our assembly please RSVP below. </w:t>
                            </w:r>
                            <w:r w:rsidR="00A84259">
                              <w:rPr>
                                <w:rFonts w:ascii="Tempus Sans ITC" w:hAnsi="Tempus Sans ITC"/>
                                <w:sz w:val="32"/>
                                <w:szCs w:val="32"/>
                              </w:rPr>
                              <w:t xml:space="preserve">Please also include </w:t>
                            </w:r>
                            <w:r w:rsidR="007A687B">
                              <w:rPr>
                                <w:rFonts w:ascii="Tempus Sans ITC" w:hAnsi="Tempus Sans ITC"/>
                                <w:sz w:val="32"/>
                                <w:szCs w:val="32"/>
                              </w:rPr>
                              <w:t>an</w:t>
                            </w:r>
                            <w:r w:rsidR="00A84259">
                              <w:rPr>
                                <w:rFonts w:ascii="Tempus Sans ITC" w:hAnsi="Tempus Sans ITC"/>
                                <w:sz w:val="32"/>
                                <w:szCs w:val="32"/>
                              </w:rPr>
                              <w:t xml:space="preserve"> email so that further, specific information regarding that morning’s logistics and assembly information can be communicated directly to you</w:t>
                            </w:r>
                            <w:r w:rsidR="007A687B">
                              <w:rPr>
                                <w:rFonts w:ascii="Tempus Sans ITC" w:hAnsi="Tempus Sans ITC"/>
                                <w:sz w:val="32"/>
                                <w:szCs w:val="32"/>
                              </w:rPr>
                              <w:t>/veteran</w:t>
                            </w:r>
                            <w:r w:rsidR="00A84259">
                              <w:rPr>
                                <w:rFonts w:ascii="Tempus Sans ITC" w:hAnsi="Tempus Sans ITC"/>
                                <w:sz w:val="32"/>
                                <w:szCs w:val="32"/>
                              </w:rPr>
                              <w:t>. Thank you so much!</w:t>
                            </w:r>
                          </w:p>
                          <w:p w:rsidR="00805C16" w:rsidRDefault="00805C16">
                            <w:pPr>
                              <w:rPr>
                                <w:rFonts w:ascii="Tempus Sans ITC" w:hAnsi="Tempus Sans ITC"/>
                                <w:sz w:val="32"/>
                                <w:szCs w:val="32"/>
                              </w:rPr>
                            </w:pPr>
                            <w:r w:rsidRPr="009655BE">
                              <w:rPr>
                                <w:rFonts w:ascii="Tempus Sans ITC" w:hAnsi="Tempus Sans ITC"/>
                                <w:sz w:val="32"/>
                                <w:szCs w:val="32"/>
                              </w:rPr>
                              <w:t xml:space="preserve">Number </w:t>
                            </w:r>
                            <w:r w:rsidR="00445DAB">
                              <w:rPr>
                                <w:rFonts w:ascii="Tempus Sans ITC" w:hAnsi="Tempus Sans ITC"/>
                                <w:sz w:val="32"/>
                                <w:szCs w:val="32"/>
                              </w:rPr>
                              <w:t>of family members</w:t>
                            </w:r>
                            <w:r w:rsidR="00835DCF">
                              <w:rPr>
                                <w:rFonts w:ascii="Tempus Sans ITC" w:hAnsi="Tempus Sans ITC"/>
                                <w:sz w:val="32"/>
                                <w:szCs w:val="32"/>
                              </w:rPr>
                              <w:t>/guests also</w:t>
                            </w:r>
                            <w:r w:rsidR="00445DAB">
                              <w:rPr>
                                <w:rFonts w:ascii="Tempus Sans ITC" w:hAnsi="Tempus Sans ITC"/>
                                <w:sz w:val="32"/>
                                <w:szCs w:val="32"/>
                              </w:rPr>
                              <w:t xml:space="preserve"> </w:t>
                            </w:r>
                            <w:r w:rsidRPr="009655BE">
                              <w:rPr>
                                <w:rFonts w:ascii="Tempus Sans ITC" w:hAnsi="Tempus Sans ITC"/>
                                <w:sz w:val="32"/>
                                <w:szCs w:val="32"/>
                              </w:rPr>
                              <w:t>attending the a</w:t>
                            </w:r>
                            <w:r w:rsidR="00A84259">
                              <w:rPr>
                                <w:rFonts w:ascii="Tempus Sans ITC" w:hAnsi="Tempus Sans ITC"/>
                                <w:sz w:val="32"/>
                                <w:szCs w:val="32"/>
                              </w:rPr>
                              <w:t>ssembly:___________</w:t>
                            </w:r>
                          </w:p>
                          <w:p w:rsidR="00A84259" w:rsidRPr="009655BE" w:rsidRDefault="00A84259">
                            <w:pPr>
                              <w:rPr>
                                <w:rFonts w:ascii="Tempus Sans ITC" w:hAnsi="Tempus Sans ITC"/>
                                <w:sz w:val="32"/>
                                <w:szCs w:val="32"/>
                              </w:rPr>
                            </w:pPr>
                            <w:r>
                              <w:rPr>
                                <w:rFonts w:ascii="Tempus Sans ITC" w:hAnsi="Tempus Sans ITC"/>
                                <w:sz w:val="32"/>
                                <w:szCs w:val="32"/>
                              </w:rPr>
                              <w:t>Email: __________________________________________________________</w:t>
                            </w:r>
                          </w:p>
                          <w:p w:rsidR="00805C16" w:rsidRPr="00805C16" w:rsidRDefault="00805C16">
                            <w:pPr>
                              <w:rPr>
                                <w:rFonts w:ascii="Tempus Sans ITC" w:hAnsi="Tempus Sans IT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3pt;margin-top:36.4pt;width:550.5pt;height:219.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" stroked="f" strokeweight="2.25pt">
                <v:textbox>
                  <w:txbxContent>
                    <w:p w:rsidR="00805C16" w:rsidRPr="00A84259" w:rsidRDefault="00805C16">
                      <w:pPr>
                        <w:rPr>
                          <w:rFonts w:ascii="Arial Black" w:hAnsi="Arial Black"/>
                          <w:sz w:val="32"/>
                          <w:szCs w:val="32"/>
                          <w:u w:val="single"/>
                        </w:rPr>
                      </w:pPr>
                      <w:r w:rsidRPr="00A84259">
                        <w:rPr>
                          <w:rFonts w:ascii="Arial Black" w:hAnsi="Arial Black"/>
                          <w:sz w:val="32"/>
                          <w:szCs w:val="32"/>
                          <w:u w:val="single"/>
                        </w:rPr>
                        <w:t>Assembly to Honor our Veterans:</w:t>
                      </w:r>
                    </w:p>
                    <w:p w:rsidR="00805C16" w:rsidRPr="009655BE" w:rsidRDefault="00805C16">
                      <w:pPr>
                        <w:rPr>
                          <w:rFonts w:ascii="Tempus Sans ITC" w:hAnsi="Tempus Sans ITC"/>
                          <w:sz w:val="32"/>
                          <w:szCs w:val="32"/>
                        </w:rPr>
                      </w:pPr>
                      <w:r w:rsidRPr="00A84259">
                        <w:rPr>
                          <w:rFonts w:ascii="Tempus Sans ITC" w:hAnsi="Tempus Sans ITC"/>
                          <w:sz w:val="32"/>
                          <w:szCs w:val="32"/>
                          <w:u w:val="single"/>
                        </w:rPr>
                        <w:t xml:space="preserve">On </w:t>
                      </w:r>
                      <w:r w:rsidR="007A687B">
                        <w:rPr>
                          <w:rFonts w:ascii="Tempus Sans ITC" w:hAnsi="Tempus Sans ITC"/>
                          <w:sz w:val="32"/>
                          <w:szCs w:val="32"/>
                          <w:u w:val="single"/>
                        </w:rPr>
                        <w:t>Friday</w:t>
                      </w:r>
                      <w:r w:rsidRPr="00A84259">
                        <w:rPr>
                          <w:rFonts w:ascii="Tempus Sans ITC" w:hAnsi="Tempus Sans ITC"/>
                          <w:sz w:val="32"/>
                          <w:szCs w:val="32"/>
                          <w:u w:val="single"/>
                        </w:rPr>
                        <w:t>, November</w:t>
                      </w:r>
                      <w:r w:rsidR="00835DCF">
                        <w:rPr>
                          <w:rFonts w:ascii="Tempus Sans ITC" w:hAnsi="Tempus Sans ITC"/>
                          <w:sz w:val="32"/>
                          <w:szCs w:val="32"/>
                          <w:u w:val="single"/>
                        </w:rPr>
                        <w:t xml:space="preserve"> 9</w:t>
                      </w:r>
                      <w:r w:rsidRPr="00A84259">
                        <w:rPr>
                          <w:rFonts w:ascii="Tempus Sans ITC" w:hAnsi="Tempus Sans ITC"/>
                          <w:sz w:val="32"/>
                          <w:szCs w:val="32"/>
                          <w:u w:val="single"/>
                        </w:rPr>
                        <w:t>, 201</w:t>
                      </w:r>
                      <w:r w:rsidR="00835DCF">
                        <w:rPr>
                          <w:rFonts w:ascii="Tempus Sans ITC" w:hAnsi="Tempus Sans ITC"/>
                          <w:sz w:val="32"/>
                          <w:szCs w:val="32"/>
                          <w:u w:val="single"/>
                        </w:rPr>
                        <w:t>8</w:t>
                      </w:r>
                      <w:r w:rsidRPr="00A84259">
                        <w:rPr>
                          <w:rFonts w:ascii="Tempus Sans ITC" w:hAnsi="Tempus Sans ITC"/>
                          <w:sz w:val="32"/>
                          <w:szCs w:val="32"/>
                          <w:u w:val="single"/>
                        </w:rPr>
                        <w:t xml:space="preserve"> at </w:t>
                      </w:r>
                      <w:r w:rsidR="007A687B">
                        <w:rPr>
                          <w:rFonts w:ascii="Tempus Sans ITC" w:hAnsi="Tempus Sans ITC"/>
                          <w:sz w:val="32"/>
                          <w:szCs w:val="32"/>
                          <w:u w:val="single"/>
                        </w:rPr>
                        <w:t>9:30</w:t>
                      </w:r>
                      <w:r w:rsidR="005D2628">
                        <w:rPr>
                          <w:rFonts w:ascii="Tempus Sans ITC" w:hAnsi="Tempus Sans ITC"/>
                          <w:sz w:val="32"/>
                          <w:szCs w:val="32"/>
                          <w:u w:val="single"/>
                        </w:rPr>
                        <w:t xml:space="preserve"> a.m.</w:t>
                      </w:r>
                      <w:r w:rsidRPr="009655BE">
                        <w:rPr>
                          <w:rFonts w:ascii="Tempus Sans ITC" w:hAnsi="Tempus Sans ITC"/>
                          <w:sz w:val="32"/>
                          <w:szCs w:val="32"/>
                        </w:rPr>
                        <w:t>, we will also be h</w:t>
                      </w:r>
                      <w:r w:rsidR="00A84259">
                        <w:rPr>
                          <w:rFonts w:ascii="Tempus Sans ITC" w:hAnsi="Tempus Sans ITC"/>
                          <w:sz w:val="32"/>
                          <w:szCs w:val="32"/>
                        </w:rPr>
                        <w:t>osting</w:t>
                      </w:r>
                      <w:r w:rsidRPr="009655BE">
                        <w:rPr>
                          <w:rFonts w:ascii="Tempus Sans ITC" w:hAnsi="Tempus Sans ITC"/>
                          <w:sz w:val="32"/>
                          <w:szCs w:val="32"/>
                        </w:rPr>
                        <w:t xml:space="preserve"> an </w:t>
                      </w:r>
                      <w:r w:rsidR="00A84259">
                        <w:rPr>
                          <w:rFonts w:ascii="Tempus Sans ITC" w:hAnsi="Tempus Sans ITC"/>
                          <w:sz w:val="32"/>
                          <w:szCs w:val="32"/>
                        </w:rPr>
                        <w:t xml:space="preserve">assembly </w:t>
                      </w:r>
                      <w:r w:rsidRPr="009655BE">
                        <w:rPr>
                          <w:rFonts w:ascii="Tempus Sans ITC" w:hAnsi="Tempus Sans ITC"/>
                          <w:sz w:val="32"/>
                          <w:szCs w:val="32"/>
                        </w:rPr>
                        <w:t xml:space="preserve">where we would like to pay tribute to our special Veterans. If the Veteran that you listed above is able to attend our assembly please RSVP below. </w:t>
                      </w:r>
                      <w:r w:rsidR="00A84259">
                        <w:rPr>
                          <w:rFonts w:ascii="Tempus Sans ITC" w:hAnsi="Tempus Sans ITC"/>
                          <w:sz w:val="32"/>
                          <w:szCs w:val="32"/>
                        </w:rPr>
                        <w:t xml:space="preserve">Please also include </w:t>
                      </w:r>
                      <w:r w:rsidR="007A687B">
                        <w:rPr>
                          <w:rFonts w:ascii="Tempus Sans ITC" w:hAnsi="Tempus Sans ITC"/>
                          <w:sz w:val="32"/>
                          <w:szCs w:val="32"/>
                        </w:rPr>
                        <w:t>an</w:t>
                      </w:r>
                      <w:r w:rsidR="00A84259">
                        <w:rPr>
                          <w:rFonts w:ascii="Tempus Sans ITC" w:hAnsi="Tempus Sans ITC"/>
                          <w:sz w:val="32"/>
                          <w:szCs w:val="32"/>
                        </w:rPr>
                        <w:t xml:space="preserve"> email so that further, specific information regarding that morning’s logistics and assembly information can be communicated directly to you</w:t>
                      </w:r>
                      <w:r w:rsidR="007A687B">
                        <w:rPr>
                          <w:rFonts w:ascii="Tempus Sans ITC" w:hAnsi="Tempus Sans ITC"/>
                          <w:sz w:val="32"/>
                          <w:szCs w:val="32"/>
                        </w:rPr>
                        <w:t>/veteran</w:t>
                      </w:r>
                      <w:r w:rsidR="00A84259">
                        <w:rPr>
                          <w:rFonts w:ascii="Tempus Sans ITC" w:hAnsi="Tempus Sans ITC"/>
                          <w:sz w:val="32"/>
                          <w:szCs w:val="32"/>
                        </w:rPr>
                        <w:t xml:space="preserve">. </w:t>
                      </w:r>
                      <w:bookmarkStart w:id="1" w:name="_GoBack"/>
                      <w:bookmarkEnd w:id="1"/>
                      <w:r w:rsidR="00A84259">
                        <w:rPr>
                          <w:rFonts w:ascii="Tempus Sans ITC" w:hAnsi="Tempus Sans ITC"/>
                          <w:sz w:val="32"/>
                          <w:szCs w:val="32"/>
                        </w:rPr>
                        <w:t>Thank you so much!</w:t>
                      </w:r>
                    </w:p>
                    <w:p w:rsidR="00805C16" w:rsidRDefault="00805C16">
                      <w:pPr>
                        <w:rPr>
                          <w:rFonts w:ascii="Tempus Sans ITC" w:hAnsi="Tempus Sans ITC"/>
                          <w:sz w:val="32"/>
                          <w:szCs w:val="32"/>
                        </w:rPr>
                      </w:pPr>
                      <w:r w:rsidRPr="009655BE">
                        <w:rPr>
                          <w:rFonts w:ascii="Tempus Sans ITC" w:hAnsi="Tempus Sans ITC"/>
                          <w:sz w:val="32"/>
                          <w:szCs w:val="32"/>
                        </w:rPr>
                        <w:t xml:space="preserve">Number </w:t>
                      </w:r>
                      <w:r w:rsidR="00445DAB">
                        <w:rPr>
                          <w:rFonts w:ascii="Tempus Sans ITC" w:hAnsi="Tempus Sans ITC"/>
                          <w:sz w:val="32"/>
                          <w:szCs w:val="32"/>
                        </w:rPr>
                        <w:t>of family members</w:t>
                      </w:r>
                      <w:r w:rsidR="00835DCF">
                        <w:rPr>
                          <w:rFonts w:ascii="Tempus Sans ITC" w:hAnsi="Tempus Sans ITC"/>
                          <w:sz w:val="32"/>
                          <w:szCs w:val="32"/>
                        </w:rPr>
                        <w:t>/guests also</w:t>
                      </w:r>
                      <w:r w:rsidR="00445DAB">
                        <w:rPr>
                          <w:rFonts w:ascii="Tempus Sans ITC" w:hAnsi="Tempus Sans ITC"/>
                          <w:sz w:val="32"/>
                          <w:szCs w:val="32"/>
                        </w:rPr>
                        <w:t xml:space="preserve"> </w:t>
                      </w:r>
                      <w:r w:rsidRPr="009655BE">
                        <w:rPr>
                          <w:rFonts w:ascii="Tempus Sans ITC" w:hAnsi="Tempus Sans ITC"/>
                          <w:sz w:val="32"/>
                          <w:szCs w:val="32"/>
                        </w:rPr>
                        <w:t>attending the a</w:t>
                      </w:r>
                      <w:r w:rsidR="00A84259">
                        <w:rPr>
                          <w:rFonts w:ascii="Tempus Sans ITC" w:hAnsi="Tempus Sans ITC"/>
                          <w:sz w:val="32"/>
                          <w:szCs w:val="32"/>
                        </w:rPr>
                        <w:t>ssembly:___________</w:t>
                      </w:r>
                    </w:p>
                    <w:p w:rsidR="00A84259" w:rsidRPr="009655BE" w:rsidRDefault="00A84259">
                      <w:pPr>
                        <w:rPr>
                          <w:rFonts w:ascii="Tempus Sans ITC" w:hAnsi="Tempus Sans ITC"/>
                          <w:sz w:val="32"/>
                          <w:szCs w:val="32"/>
                        </w:rPr>
                      </w:pPr>
                      <w:r>
                        <w:rPr>
                          <w:rFonts w:ascii="Tempus Sans ITC" w:hAnsi="Tempus Sans ITC"/>
                          <w:sz w:val="32"/>
                          <w:szCs w:val="32"/>
                        </w:rPr>
                        <w:t>Email: __________________________________________________________</w:t>
                      </w:r>
                    </w:p>
                    <w:p w:rsidR="00805C16" w:rsidRPr="00805C16" w:rsidRDefault="00805C16">
                      <w:pPr>
                        <w:rPr>
                          <w:rFonts w:ascii="Tempus Sans ITC" w:hAnsi="Tempus Sans ITC"/>
                        </w:rPr>
                      </w:pPr>
                    </w:p>
                  </w:txbxContent>
                </v:textbox>
                <w10:wrap anchorx="margin"/>
              </v:shape>
            </w:pict>
          </mc:Fallback>
        </mc:AlternateContent>
      </w:r>
      <w:r w:rsidR="00D60B14" w:rsidRPr="009655BE">
        <w:rPr>
          <w:rFonts w:ascii="Tempus Sans ITC" w:hAnsi="Tempus Sans ITC"/>
          <w:sz w:val="28"/>
          <w:szCs w:val="28"/>
        </w:rPr>
        <w:t xml:space="preserve">______________________________    </w:t>
      </w:r>
      <w:r w:rsidR="009655BE">
        <w:rPr>
          <w:rFonts w:ascii="Tempus Sans ITC" w:hAnsi="Tempus Sans ITC"/>
          <w:sz w:val="28"/>
          <w:szCs w:val="28"/>
        </w:rPr>
        <w:tab/>
      </w:r>
      <w:r w:rsidR="00D60B14" w:rsidRPr="009655BE">
        <w:rPr>
          <w:rFonts w:ascii="Tempus Sans ITC" w:hAnsi="Tempus Sans ITC"/>
          <w:sz w:val="28"/>
          <w:szCs w:val="28"/>
        </w:rPr>
        <w:t>___________________</w:t>
      </w:r>
    </w:p>
    <w:sectPr w:rsidR="00D60B14" w:rsidRPr="009655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93A" w:rsidRDefault="00C2493A" w:rsidP="00C2493A">
      <w:r>
        <w:separator/>
      </w:r>
    </w:p>
  </w:endnote>
  <w:endnote w:type="continuationSeparator" w:id="0">
    <w:p w:rsidR="00C2493A" w:rsidRDefault="00C2493A" w:rsidP="00C2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93A" w:rsidRDefault="00C2493A" w:rsidP="00C2493A">
      <w:r>
        <w:separator/>
      </w:r>
    </w:p>
  </w:footnote>
  <w:footnote w:type="continuationSeparator" w:id="0">
    <w:p w:rsidR="00C2493A" w:rsidRDefault="00C2493A" w:rsidP="00C24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14"/>
    <w:rsid w:val="00022E06"/>
    <w:rsid w:val="00100586"/>
    <w:rsid w:val="00445DAB"/>
    <w:rsid w:val="005D2628"/>
    <w:rsid w:val="0065104E"/>
    <w:rsid w:val="006F0E12"/>
    <w:rsid w:val="007A687B"/>
    <w:rsid w:val="007D358A"/>
    <w:rsid w:val="00805C16"/>
    <w:rsid w:val="00835DCF"/>
    <w:rsid w:val="00871E5E"/>
    <w:rsid w:val="009655BE"/>
    <w:rsid w:val="00A84259"/>
    <w:rsid w:val="00C2493A"/>
    <w:rsid w:val="00C74E08"/>
    <w:rsid w:val="00C81C55"/>
    <w:rsid w:val="00D60B14"/>
    <w:rsid w:val="00E44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7C89A-5AAB-47CD-B495-DB6B0142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6F0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E12"/>
    <w:rPr>
      <w:rFonts w:ascii="Segoe UI" w:hAnsi="Segoe UI" w:cs="Segoe UI"/>
      <w:sz w:val="18"/>
      <w:szCs w:val="18"/>
    </w:rPr>
  </w:style>
  <w:style w:type="paragraph" w:styleId="Header">
    <w:name w:val="header"/>
    <w:basedOn w:val="Normal"/>
    <w:link w:val="HeaderChar"/>
    <w:uiPriority w:val="99"/>
    <w:unhideWhenUsed/>
    <w:rsid w:val="00C2493A"/>
    <w:pPr>
      <w:tabs>
        <w:tab w:val="center" w:pos="4680"/>
        <w:tab w:val="right" w:pos="9360"/>
      </w:tabs>
    </w:pPr>
  </w:style>
  <w:style w:type="character" w:customStyle="1" w:styleId="HeaderChar">
    <w:name w:val="Header Char"/>
    <w:basedOn w:val="DefaultParagraphFont"/>
    <w:link w:val="Header"/>
    <w:uiPriority w:val="99"/>
    <w:rsid w:val="00C2493A"/>
  </w:style>
  <w:style w:type="paragraph" w:styleId="Footer">
    <w:name w:val="footer"/>
    <w:basedOn w:val="Normal"/>
    <w:link w:val="FooterChar"/>
    <w:uiPriority w:val="99"/>
    <w:unhideWhenUsed/>
    <w:rsid w:val="00C2493A"/>
    <w:pPr>
      <w:tabs>
        <w:tab w:val="center" w:pos="4680"/>
        <w:tab w:val="right" w:pos="9360"/>
      </w:tabs>
    </w:pPr>
  </w:style>
  <w:style w:type="character" w:customStyle="1" w:styleId="FooterChar">
    <w:name w:val="Footer Char"/>
    <w:basedOn w:val="DefaultParagraphFont"/>
    <w:link w:val="Footer"/>
    <w:uiPriority w:val="99"/>
    <w:rsid w:val="00C24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y_mcclur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4installs</dc:creator>
  <cp:keywords/>
  <dc:description/>
  <cp:lastModifiedBy>Loughran, Michelle</cp:lastModifiedBy>
  <cp:revision>2</cp:revision>
  <cp:lastPrinted>2017-10-11T16:26:00Z</cp:lastPrinted>
  <dcterms:created xsi:type="dcterms:W3CDTF">2018-10-23T02:08:00Z</dcterms:created>
  <dcterms:modified xsi:type="dcterms:W3CDTF">2018-10-23T02:08:00Z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