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92F2" w14:textId="18AA2AAD" w:rsidR="00C25C78" w:rsidRDefault="002E2AD0" w:rsidP="00C25C78">
      <w:pPr>
        <w:jc w:val="center"/>
        <w:rPr>
          <w:b/>
          <w:bCs/>
          <w:i/>
          <w:iCs/>
          <w:color w:val="7030A0"/>
          <w:sz w:val="40"/>
          <w:szCs w:val="40"/>
        </w:rPr>
      </w:pPr>
      <w:r w:rsidRPr="00C25C78">
        <w:rPr>
          <w:b/>
          <w:bCs/>
          <w:i/>
          <w:iCs/>
          <w:color w:val="7030A0"/>
          <w:sz w:val="40"/>
          <w:szCs w:val="40"/>
        </w:rPr>
        <w:t xml:space="preserve">Important information from the LMC  </w:t>
      </w:r>
    </w:p>
    <w:p w14:paraId="18CC47BE" w14:textId="6C5B35F7" w:rsidR="006836F1" w:rsidRPr="00C25C78" w:rsidRDefault="002E2AD0" w:rsidP="002E2AD0">
      <w:pPr>
        <w:rPr>
          <w:b/>
          <w:bCs/>
          <w:color w:val="00B050"/>
          <w:sz w:val="36"/>
          <w:szCs w:val="36"/>
          <w:u w:val="single"/>
        </w:rPr>
      </w:pPr>
      <w:r w:rsidRPr="00C25C78">
        <w:rPr>
          <w:b/>
          <w:bCs/>
          <w:color w:val="00B050"/>
          <w:sz w:val="36"/>
          <w:szCs w:val="36"/>
          <w:u w:val="single"/>
        </w:rPr>
        <w:t>Online Scholastic Book Fair</w:t>
      </w:r>
    </w:p>
    <w:p w14:paraId="73821CB4" w14:textId="4A6A116D" w:rsidR="002E2AD0" w:rsidRPr="00CA78F2" w:rsidRDefault="002E2AD0" w:rsidP="002E2A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78F2">
        <w:rPr>
          <w:sz w:val="24"/>
          <w:szCs w:val="24"/>
        </w:rPr>
        <w:t xml:space="preserve">Our Spring Book Fair will be </w:t>
      </w:r>
      <w:r w:rsidR="00C25C78">
        <w:rPr>
          <w:sz w:val="24"/>
          <w:szCs w:val="24"/>
        </w:rPr>
        <w:t>o</w:t>
      </w:r>
      <w:r w:rsidRPr="00CA78F2">
        <w:rPr>
          <w:sz w:val="24"/>
          <w:szCs w:val="24"/>
        </w:rPr>
        <w:t xml:space="preserve">nline this year! </w:t>
      </w:r>
    </w:p>
    <w:p w14:paraId="754C3C23" w14:textId="22982C58" w:rsidR="002E2AD0" w:rsidRPr="00CA78F2" w:rsidRDefault="002E2AD0" w:rsidP="002E2A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78F2">
        <w:rPr>
          <w:sz w:val="24"/>
          <w:szCs w:val="24"/>
        </w:rPr>
        <w:t xml:space="preserve">You may purchase books from </w:t>
      </w:r>
      <w:r w:rsidRPr="00CA78F2">
        <w:rPr>
          <w:b/>
          <w:bCs/>
          <w:color w:val="00B050"/>
          <w:sz w:val="24"/>
          <w:szCs w:val="24"/>
        </w:rPr>
        <w:t>April 24</w:t>
      </w:r>
      <w:r w:rsidRPr="00CA78F2">
        <w:rPr>
          <w:b/>
          <w:bCs/>
          <w:color w:val="00B050"/>
          <w:sz w:val="24"/>
          <w:szCs w:val="24"/>
          <w:vertAlign w:val="superscript"/>
        </w:rPr>
        <w:t>th</w:t>
      </w:r>
      <w:r w:rsidRPr="00CA78F2">
        <w:rPr>
          <w:b/>
          <w:bCs/>
          <w:color w:val="00B050"/>
          <w:sz w:val="24"/>
          <w:szCs w:val="24"/>
        </w:rPr>
        <w:t xml:space="preserve"> – May 7</w:t>
      </w:r>
      <w:r w:rsidRPr="00CA78F2">
        <w:rPr>
          <w:b/>
          <w:bCs/>
          <w:color w:val="00B050"/>
          <w:sz w:val="24"/>
          <w:szCs w:val="24"/>
          <w:vertAlign w:val="superscript"/>
        </w:rPr>
        <w:t>th</w:t>
      </w:r>
      <w:r w:rsidRPr="00CA78F2">
        <w:rPr>
          <w:color w:val="00B050"/>
          <w:sz w:val="24"/>
          <w:szCs w:val="24"/>
          <w:vertAlign w:val="superscript"/>
        </w:rPr>
        <w:t xml:space="preserve"> </w:t>
      </w:r>
    </w:p>
    <w:p w14:paraId="7136C3EF" w14:textId="650CF91C" w:rsidR="002E2AD0" w:rsidRPr="00CA78F2" w:rsidRDefault="002E2AD0" w:rsidP="002E2A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78F2">
        <w:rPr>
          <w:sz w:val="24"/>
          <w:szCs w:val="24"/>
        </w:rPr>
        <w:t>All orders ship to your home</w:t>
      </w:r>
    </w:p>
    <w:p w14:paraId="07DE1326" w14:textId="32986F0F" w:rsidR="002E2AD0" w:rsidRPr="00CA78F2" w:rsidRDefault="002E2AD0" w:rsidP="002E2A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78F2">
        <w:rPr>
          <w:sz w:val="24"/>
          <w:szCs w:val="24"/>
        </w:rPr>
        <w:t xml:space="preserve">All </w:t>
      </w:r>
      <w:r w:rsidRPr="00CA78F2">
        <w:rPr>
          <w:b/>
          <w:bCs/>
          <w:color w:val="00B050"/>
          <w:sz w:val="24"/>
          <w:szCs w:val="24"/>
        </w:rPr>
        <w:t>BOOK</w:t>
      </w:r>
      <w:r w:rsidRPr="00CA78F2">
        <w:rPr>
          <w:sz w:val="24"/>
          <w:szCs w:val="24"/>
        </w:rPr>
        <w:t xml:space="preserve"> orders over </w:t>
      </w:r>
      <w:r w:rsidRPr="00CA78F2">
        <w:rPr>
          <w:b/>
          <w:bCs/>
          <w:color w:val="00B050"/>
          <w:sz w:val="24"/>
          <w:szCs w:val="24"/>
        </w:rPr>
        <w:t>$25</w:t>
      </w:r>
      <w:r w:rsidRPr="00CA78F2">
        <w:rPr>
          <w:color w:val="00B050"/>
          <w:sz w:val="24"/>
          <w:szCs w:val="24"/>
        </w:rPr>
        <w:t xml:space="preserve"> </w:t>
      </w:r>
      <w:r w:rsidRPr="00CA78F2">
        <w:rPr>
          <w:sz w:val="24"/>
          <w:szCs w:val="24"/>
        </w:rPr>
        <w:t xml:space="preserve">will ship </w:t>
      </w:r>
      <w:r w:rsidRPr="00CA78F2">
        <w:rPr>
          <w:b/>
          <w:bCs/>
          <w:color w:val="00B050"/>
          <w:sz w:val="24"/>
          <w:szCs w:val="24"/>
        </w:rPr>
        <w:t>free</w:t>
      </w:r>
      <w:r w:rsidRPr="00CA78F2">
        <w:rPr>
          <w:sz w:val="24"/>
          <w:szCs w:val="24"/>
        </w:rPr>
        <w:t xml:space="preserve"> to your home. (If you purchase other items</w:t>
      </w:r>
      <w:proofErr w:type="gramStart"/>
      <w:r w:rsidRPr="00CA78F2">
        <w:rPr>
          <w:sz w:val="24"/>
          <w:szCs w:val="24"/>
        </w:rPr>
        <w:t>….toys</w:t>
      </w:r>
      <w:proofErr w:type="gramEnd"/>
      <w:r w:rsidRPr="00CA78F2">
        <w:rPr>
          <w:sz w:val="24"/>
          <w:szCs w:val="24"/>
        </w:rPr>
        <w:t>….games… shipping will be charged.</w:t>
      </w:r>
    </w:p>
    <w:p w14:paraId="1CE9513E" w14:textId="1404AC4F" w:rsidR="002E2AD0" w:rsidRPr="00CA78F2" w:rsidRDefault="002E2AD0" w:rsidP="002E2A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78F2">
        <w:rPr>
          <w:sz w:val="24"/>
          <w:szCs w:val="24"/>
        </w:rPr>
        <w:t>There is NO PRESSURE to purchase</w:t>
      </w:r>
      <w:r w:rsidR="00352BE9" w:rsidRPr="00CA78F2">
        <w:rPr>
          <w:sz w:val="24"/>
          <w:szCs w:val="24"/>
        </w:rPr>
        <w:t>. We thought we’d allow you this opportunity to have new hands-on books if you need them!</w:t>
      </w:r>
    </w:p>
    <w:p w14:paraId="1253104B" w14:textId="47D8754D" w:rsidR="00352BE9" w:rsidRPr="00CA78F2" w:rsidRDefault="00352BE9" w:rsidP="002E2A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A78F2">
        <w:rPr>
          <w:sz w:val="24"/>
          <w:szCs w:val="24"/>
        </w:rPr>
        <w:t>Here is the link. You will see the “Shop Now” button on Friday, April 24</w:t>
      </w:r>
      <w:r w:rsidRPr="00CA78F2">
        <w:rPr>
          <w:sz w:val="24"/>
          <w:szCs w:val="24"/>
          <w:vertAlign w:val="superscript"/>
        </w:rPr>
        <w:t>th</w:t>
      </w:r>
    </w:p>
    <w:p w14:paraId="5618F4C5" w14:textId="77777777" w:rsidR="00CA78F2" w:rsidRPr="00523040" w:rsidRDefault="00CA78F2" w:rsidP="00CA78F2">
      <w:pPr>
        <w:pStyle w:val="ListParagraph"/>
        <w:spacing w:after="0" w:line="240" w:lineRule="auto"/>
        <w:rPr>
          <w:color w:val="00B050"/>
          <w:sz w:val="24"/>
          <w:szCs w:val="24"/>
        </w:rPr>
      </w:pPr>
    </w:p>
    <w:p w14:paraId="7A69E6A5" w14:textId="718F6A6B" w:rsidR="00352BE9" w:rsidRDefault="00CA78F2" w:rsidP="00CA78F2">
      <w:pPr>
        <w:spacing w:after="0" w:line="240" w:lineRule="auto"/>
      </w:pPr>
      <w:hyperlink r:id="rId5" w:history="1">
        <w:r w:rsidRPr="0056540B">
          <w:rPr>
            <w:rStyle w:val="Hyperlink"/>
          </w:rPr>
          <w:t>https://bookfairs.scholastic.com/bookfairs/c</w:t>
        </w:r>
        <w:r w:rsidRPr="0056540B">
          <w:rPr>
            <w:rStyle w:val="Hyperlink"/>
          </w:rPr>
          <w:t>p</w:t>
        </w:r>
        <w:r w:rsidRPr="0056540B">
          <w:rPr>
            <w:rStyle w:val="Hyperlink"/>
          </w:rPr>
          <w:t>toolkit/h</w:t>
        </w:r>
        <w:r w:rsidRPr="0056540B">
          <w:rPr>
            <w:rStyle w:val="Hyperlink"/>
          </w:rPr>
          <w:t>o</w:t>
        </w:r>
        <w:r w:rsidRPr="0056540B">
          <w:rPr>
            <w:rStyle w:val="Hyperlink"/>
          </w:rPr>
          <w:t>mepage.do?method=homepage&amp;url=owen_school</w:t>
        </w:r>
      </w:hyperlink>
    </w:p>
    <w:p w14:paraId="4387B285" w14:textId="77777777" w:rsidR="00CA78F2" w:rsidRDefault="00CA78F2" w:rsidP="00CA78F2">
      <w:pPr>
        <w:spacing w:after="0" w:line="240" w:lineRule="auto"/>
        <w:rPr>
          <w:sz w:val="24"/>
          <w:szCs w:val="24"/>
        </w:rPr>
      </w:pPr>
    </w:p>
    <w:p w14:paraId="53373CA5" w14:textId="086D1C9B" w:rsidR="00CA78F2" w:rsidRPr="00C25C78" w:rsidRDefault="00CA78F2" w:rsidP="00CA78F2">
      <w:pPr>
        <w:spacing w:after="0" w:line="240" w:lineRule="auto"/>
        <w:rPr>
          <w:b/>
          <w:bCs/>
          <w:color w:val="00B050"/>
          <w:sz w:val="36"/>
          <w:szCs w:val="36"/>
          <w:u w:val="single"/>
        </w:rPr>
      </w:pPr>
      <w:r w:rsidRPr="00C25C78">
        <w:rPr>
          <w:b/>
          <w:bCs/>
          <w:color w:val="00B050"/>
          <w:sz w:val="36"/>
          <w:szCs w:val="36"/>
          <w:u w:val="single"/>
        </w:rPr>
        <w:t xml:space="preserve">Kane County Cougars Game </w:t>
      </w:r>
      <w:proofErr w:type="gramStart"/>
      <w:r w:rsidRPr="00C25C78">
        <w:rPr>
          <w:b/>
          <w:bCs/>
          <w:color w:val="00B050"/>
          <w:sz w:val="36"/>
          <w:szCs w:val="36"/>
          <w:u w:val="single"/>
        </w:rPr>
        <w:t xml:space="preserve">/  </w:t>
      </w:r>
      <w:proofErr w:type="spellStart"/>
      <w:r w:rsidRPr="00C25C78">
        <w:rPr>
          <w:b/>
          <w:bCs/>
          <w:color w:val="00B050"/>
          <w:sz w:val="36"/>
          <w:szCs w:val="36"/>
          <w:u w:val="single"/>
        </w:rPr>
        <w:t>Ozzies</w:t>
      </w:r>
      <w:proofErr w:type="spellEnd"/>
      <w:proofErr w:type="gramEnd"/>
      <w:r w:rsidRPr="00C25C78">
        <w:rPr>
          <w:b/>
          <w:bCs/>
          <w:color w:val="00B050"/>
          <w:sz w:val="36"/>
          <w:szCs w:val="36"/>
          <w:u w:val="single"/>
        </w:rPr>
        <w:t xml:space="preserve"> Reading Club</w:t>
      </w:r>
    </w:p>
    <w:p w14:paraId="0889224E" w14:textId="5FA27BB3" w:rsidR="004A0247" w:rsidRPr="004A0247" w:rsidRDefault="004A0247" w:rsidP="00CA78F2">
      <w:pPr>
        <w:spacing w:after="0" w:line="240" w:lineRule="auto"/>
        <w:rPr>
          <w:b/>
          <w:bCs/>
          <w:color w:val="00B050"/>
          <w:sz w:val="24"/>
          <w:szCs w:val="24"/>
        </w:rPr>
      </w:pPr>
    </w:p>
    <w:p w14:paraId="16E2BC49" w14:textId="2F914E1A" w:rsidR="004A0247" w:rsidRDefault="004A0247" w:rsidP="00CA78F2">
      <w:pPr>
        <w:spacing w:after="0" w:line="240" w:lineRule="auto"/>
        <w:rPr>
          <w:b/>
          <w:bCs/>
        </w:rPr>
      </w:pPr>
      <w:r>
        <w:rPr>
          <w:b/>
          <w:bCs/>
        </w:rPr>
        <w:t>Here is a statement from the Kane County Cougars:</w:t>
      </w:r>
    </w:p>
    <w:p w14:paraId="3161273B" w14:textId="0CF7BB8D" w:rsidR="00CD129A" w:rsidRPr="004A0247" w:rsidRDefault="004A0247" w:rsidP="00CA78F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14:paraId="42C9F5AC" w14:textId="1C027E15" w:rsidR="00CD129A" w:rsidRDefault="004A0247" w:rsidP="00CA78F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“</w:t>
      </w:r>
      <w:r>
        <w:rPr>
          <w:rFonts w:ascii="Arial" w:hAnsi="Arial" w:cs="Arial"/>
          <w:color w:val="000000"/>
          <w:shd w:val="clear" w:color="auto" w:fill="FFFFFF"/>
        </w:rPr>
        <w:t>We don’t want your students to miss out on the opportunity to attend a game this year so we are providing a voucher that students can use for ANY GAME this season.</w:t>
      </w:r>
      <w:r>
        <w:rPr>
          <w:rFonts w:ascii="Arial" w:hAnsi="Arial" w:cs="Arial"/>
          <w:color w:val="000000"/>
          <w:shd w:val="clear" w:color="auto" w:fill="FFFFFF"/>
        </w:rPr>
        <w:t>”</w:t>
      </w:r>
    </w:p>
    <w:p w14:paraId="26ABB642" w14:textId="77777777" w:rsidR="004A0247" w:rsidRDefault="004A0247" w:rsidP="00CA78F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535F5BB" w14:textId="3B84621A" w:rsidR="004A0247" w:rsidRDefault="004A0247" w:rsidP="00CA78F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 know that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all of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our Owen Owls have been doing A LOT of reading at home so the Cougars have said that any student may use this voucher to go to any game this summer!</w:t>
      </w:r>
    </w:p>
    <w:p w14:paraId="15DED718" w14:textId="6037D156" w:rsidR="004A0247" w:rsidRDefault="004A0247" w:rsidP="00CA78F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FE3AD6F" w14:textId="03689ACF" w:rsidR="004A0247" w:rsidRDefault="004A0247" w:rsidP="00CA78F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You do not need to preorder the tickets. You may bring th</w:t>
      </w:r>
      <w:r w:rsidR="00523040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 xml:space="preserve"> voucher to the game you choose and take it to the box office!</w:t>
      </w:r>
    </w:p>
    <w:p w14:paraId="5F07AD25" w14:textId="77777777" w:rsidR="00523040" w:rsidRPr="00523040" w:rsidRDefault="00523040" w:rsidP="00CA78F2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24B9824" w14:textId="6B010543" w:rsidR="004A0247" w:rsidRDefault="00523040" w:rsidP="00CA78F2">
      <w:pPr>
        <w:spacing w:after="0" w:line="240" w:lineRule="auto"/>
      </w:pPr>
      <w:hyperlink r:id="rId6" w:history="1">
        <w:r w:rsidRPr="00523040">
          <w:rPr>
            <w:color w:val="0000FF"/>
            <w:u w:val="single"/>
          </w:rPr>
          <w:t>file://stfs2.</w:t>
        </w:r>
        <w:r w:rsidRPr="00523040">
          <w:rPr>
            <w:color w:val="0000FF"/>
            <w:u w:val="single"/>
          </w:rPr>
          <w:t>d</w:t>
        </w:r>
        <w:r w:rsidRPr="00523040">
          <w:rPr>
            <w:color w:val="0000FF"/>
            <w:u w:val="single"/>
          </w:rPr>
          <w:t>204.ipsd.net/OWEN_Staff/tina_mc</w:t>
        </w:r>
        <w:r w:rsidRPr="00523040">
          <w:rPr>
            <w:color w:val="0000FF"/>
            <w:u w:val="single"/>
          </w:rPr>
          <w:t>h</w:t>
        </w:r>
        <w:r w:rsidRPr="00523040">
          <w:rPr>
            <w:color w:val="0000FF"/>
            <w:u w:val="single"/>
          </w:rPr>
          <w:t>ale/Downloads/Student%20Ticket%20Form%202020%20(2).pdf</w:t>
        </w:r>
      </w:hyperlink>
    </w:p>
    <w:p w14:paraId="2133DDF1" w14:textId="5DD6311A" w:rsidR="00523040" w:rsidRDefault="00523040" w:rsidP="00CA78F2">
      <w:pPr>
        <w:spacing w:after="0" w:line="240" w:lineRule="auto"/>
      </w:pPr>
    </w:p>
    <w:p w14:paraId="7D26A861" w14:textId="2F46B444" w:rsidR="00523040" w:rsidRDefault="00523040" w:rsidP="00CA78F2">
      <w:pPr>
        <w:spacing w:after="0" w:line="240" w:lineRule="auto"/>
      </w:pPr>
    </w:p>
    <w:p w14:paraId="58CCE7B2" w14:textId="59A09E01" w:rsidR="00523040" w:rsidRPr="00C25C78" w:rsidRDefault="00523040" w:rsidP="00CA78F2">
      <w:pPr>
        <w:spacing w:after="0" w:line="240" w:lineRule="auto"/>
        <w:rPr>
          <w:b/>
          <w:bCs/>
          <w:color w:val="00B050"/>
          <w:sz w:val="36"/>
          <w:szCs w:val="36"/>
          <w:u w:val="single"/>
        </w:rPr>
      </w:pPr>
      <w:r w:rsidRPr="00C25C78">
        <w:rPr>
          <w:b/>
          <w:bCs/>
          <w:color w:val="00B050"/>
          <w:sz w:val="36"/>
          <w:szCs w:val="36"/>
          <w:u w:val="single"/>
        </w:rPr>
        <w:t xml:space="preserve">Six Flags Great America/ Read </w:t>
      </w:r>
      <w:proofErr w:type="gramStart"/>
      <w:r w:rsidRPr="00C25C78">
        <w:rPr>
          <w:b/>
          <w:bCs/>
          <w:color w:val="00B050"/>
          <w:sz w:val="36"/>
          <w:szCs w:val="36"/>
          <w:u w:val="single"/>
        </w:rPr>
        <w:t>To</w:t>
      </w:r>
      <w:proofErr w:type="gramEnd"/>
      <w:r w:rsidRPr="00C25C78">
        <w:rPr>
          <w:b/>
          <w:bCs/>
          <w:color w:val="00B050"/>
          <w:sz w:val="36"/>
          <w:szCs w:val="36"/>
          <w:u w:val="single"/>
        </w:rPr>
        <w:t xml:space="preserve"> Succeed!</w:t>
      </w:r>
    </w:p>
    <w:p w14:paraId="4C54EA69" w14:textId="62B6D0D1" w:rsidR="00523040" w:rsidRDefault="00523040" w:rsidP="00CA78F2">
      <w:pPr>
        <w:spacing w:after="0" w:line="240" w:lineRule="auto"/>
        <w:rPr>
          <w:b/>
          <w:bCs/>
          <w:color w:val="00B050"/>
          <w:sz w:val="36"/>
          <w:szCs w:val="36"/>
        </w:rPr>
      </w:pPr>
    </w:p>
    <w:p w14:paraId="48EF17DA" w14:textId="64EC9B54" w:rsidR="00523040" w:rsidRPr="00523040" w:rsidRDefault="00523040" w:rsidP="005230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rong"/>
          <w:rFonts w:ascii="Helvetica" w:hAnsi="Helvetica" w:cs="Helvetica"/>
          <w:color w:val="0294E3"/>
          <w:shd w:val="clear" w:color="auto" w:fill="F3F3F3"/>
        </w:rPr>
        <w:t>DEADLINE IS NOW MAY 4</w:t>
      </w:r>
      <w:r>
        <w:rPr>
          <w:rFonts w:ascii="Helvetica" w:hAnsi="Helvetica" w:cs="Helvetica"/>
          <w:color w:val="444444"/>
          <w:sz w:val="18"/>
          <w:szCs w:val="18"/>
        </w:rPr>
        <w:br/>
      </w:r>
      <w:r w:rsidRPr="00523040">
        <w:rPr>
          <w:rFonts w:ascii="Helvetica" w:eastAsia="Times New Roman" w:hAnsi="Helvetica" w:cs="Helvetica"/>
          <w:b/>
          <w:bCs/>
          <w:color w:val="0294E3"/>
          <w:sz w:val="24"/>
          <w:szCs w:val="24"/>
          <w:shd w:val="clear" w:color="auto" w:fill="F3F3F3"/>
        </w:rPr>
        <w:t>PARENTS CAN STILL SELF-REGISTER</w:t>
      </w:r>
      <w:r w:rsidRPr="00523040">
        <w:rPr>
          <w:rFonts w:ascii="Helvetica" w:eastAsia="Times New Roman" w:hAnsi="Helvetica" w:cs="Helvetica"/>
          <w:color w:val="444444"/>
          <w:sz w:val="18"/>
          <w:szCs w:val="18"/>
        </w:rPr>
        <w:br/>
      </w:r>
      <w:r w:rsidRPr="00523040">
        <w:rPr>
          <w:rFonts w:ascii="Helvetica" w:eastAsia="Times New Roman" w:hAnsi="Helvetica" w:cs="Helvetica"/>
          <w:color w:val="444444"/>
          <w:sz w:val="18"/>
          <w:szCs w:val="18"/>
          <w:shd w:val="clear" w:color="auto" w:fill="F3F3F3"/>
        </w:rPr>
        <w:t>To allow parents to register directly</w:t>
      </w:r>
      <w:r>
        <w:rPr>
          <w:rFonts w:ascii="Helvetica" w:eastAsia="Times New Roman" w:hAnsi="Helvetica" w:cs="Helvetica"/>
          <w:color w:val="444444"/>
          <w:sz w:val="18"/>
          <w:szCs w:val="18"/>
          <w:shd w:val="clear" w:color="auto" w:fill="F3F3F3"/>
        </w:rPr>
        <w:t xml:space="preserve"> </w:t>
      </w:r>
      <w:r w:rsidRPr="00523040">
        <w:rPr>
          <w:rFonts w:ascii="Helvetica" w:eastAsia="Times New Roman" w:hAnsi="Helvetica" w:cs="Helvetica"/>
          <w:color w:val="444444"/>
          <w:sz w:val="18"/>
          <w:szCs w:val="18"/>
          <w:shd w:val="clear" w:color="auto" w:fill="F3F3F3"/>
        </w:rPr>
        <w:t>follow these instructions</w:t>
      </w:r>
      <w:r>
        <w:rPr>
          <w:rFonts w:ascii="Helvetica" w:eastAsia="Times New Roman" w:hAnsi="Helvetica" w:cs="Helvetica"/>
          <w:color w:val="444444"/>
          <w:sz w:val="18"/>
          <w:szCs w:val="18"/>
          <w:shd w:val="clear" w:color="auto" w:fill="F3F3F3"/>
        </w:rPr>
        <w:t>:</w:t>
      </w:r>
    </w:p>
    <w:p w14:paraId="1772D373" w14:textId="77777777" w:rsidR="00523040" w:rsidRPr="00523040" w:rsidRDefault="00523040" w:rsidP="00523040">
      <w:pPr>
        <w:numPr>
          <w:ilvl w:val="0"/>
          <w:numId w:val="2"/>
        </w:numPr>
        <w:shd w:val="clear" w:color="auto" w:fill="F3F3F3"/>
        <w:spacing w:beforeAutospacing="1" w:after="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523040">
        <w:rPr>
          <w:rFonts w:ascii="Helvetica" w:eastAsia="Times New Roman" w:hAnsi="Helvetica" w:cs="Helvetica"/>
          <w:color w:val="444444"/>
          <w:sz w:val="18"/>
          <w:szCs w:val="18"/>
        </w:rPr>
        <w:t>Register child at </w:t>
      </w:r>
      <w:hyperlink r:id="rId7" w:tgtFrame="_blank" w:history="1">
        <w:r w:rsidRPr="00523040">
          <w:rPr>
            <w:rFonts w:ascii="inherit" w:eastAsia="Times New Roman" w:hAnsi="inherit" w:cs="Helvetica"/>
            <w:b/>
            <w:bCs/>
            <w:color w:val="0000FF"/>
            <w:sz w:val="18"/>
            <w:szCs w:val="18"/>
            <w:bdr w:val="none" w:sz="0" w:space="0" w:color="auto" w:frame="1"/>
          </w:rPr>
          <w:t>six</w:t>
        </w:r>
        <w:r w:rsidRPr="00523040">
          <w:rPr>
            <w:rFonts w:ascii="inherit" w:eastAsia="Times New Roman" w:hAnsi="inherit" w:cs="Helvetica"/>
            <w:b/>
            <w:bCs/>
            <w:color w:val="0000FF"/>
            <w:sz w:val="18"/>
            <w:szCs w:val="18"/>
            <w:u w:val="single"/>
            <w:bdr w:val="none" w:sz="0" w:space="0" w:color="auto" w:frame="1"/>
          </w:rPr>
          <w:t>flag</w:t>
        </w:r>
        <w:r w:rsidRPr="00523040">
          <w:rPr>
            <w:rFonts w:ascii="inherit" w:eastAsia="Times New Roman" w:hAnsi="inherit" w:cs="Helvetica"/>
            <w:b/>
            <w:bCs/>
            <w:color w:val="0000FF"/>
            <w:sz w:val="18"/>
            <w:szCs w:val="18"/>
            <w:u w:val="single"/>
            <w:bdr w:val="none" w:sz="0" w:space="0" w:color="auto" w:frame="1"/>
          </w:rPr>
          <w:t>s</w:t>
        </w:r>
        <w:r w:rsidRPr="00523040">
          <w:rPr>
            <w:rFonts w:ascii="inherit" w:eastAsia="Times New Roman" w:hAnsi="inherit" w:cs="Helvetica"/>
            <w:b/>
            <w:bCs/>
            <w:color w:val="0000FF"/>
            <w:sz w:val="18"/>
            <w:szCs w:val="18"/>
            <w:u w:val="single"/>
            <w:bdr w:val="none" w:sz="0" w:space="0" w:color="auto" w:frame="1"/>
          </w:rPr>
          <w:t>.c</w:t>
        </w:r>
        <w:r w:rsidRPr="00523040">
          <w:rPr>
            <w:rFonts w:ascii="inherit" w:eastAsia="Times New Roman" w:hAnsi="inherit" w:cs="Helvetica"/>
            <w:b/>
            <w:bCs/>
            <w:color w:val="0000FF"/>
            <w:sz w:val="18"/>
            <w:szCs w:val="18"/>
            <w:u w:val="single"/>
            <w:bdr w:val="none" w:sz="0" w:space="0" w:color="auto" w:frame="1"/>
          </w:rPr>
          <w:t>o</w:t>
        </w:r>
        <w:r w:rsidRPr="00523040">
          <w:rPr>
            <w:rFonts w:ascii="inherit" w:eastAsia="Times New Roman" w:hAnsi="inherit" w:cs="Helvetica"/>
            <w:b/>
            <w:bCs/>
            <w:color w:val="0000FF"/>
            <w:sz w:val="18"/>
            <w:szCs w:val="18"/>
            <w:u w:val="single"/>
            <w:bdr w:val="none" w:sz="0" w:space="0" w:color="auto" w:frame="1"/>
          </w:rPr>
          <w:t>m/books</w:t>
        </w:r>
      </w:hyperlink>
      <w:r w:rsidRPr="00523040">
        <w:rPr>
          <w:rFonts w:ascii="Helvetica" w:eastAsia="Times New Roman" w:hAnsi="Helvetica" w:cs="Helvetica"/>
          <w:color w:val="444444"/>
          <w:sz w:val="18"/>
          <w:szCs w:val="18"/>
        </w:rPr>
        <w:t> using code </w:t>
      </w:r>
      <w:r w:rsidRPr="00523040">
        <w:rPr>
          <w:rFonts w:ascii="Helvetica" w:eastAsia="Times New Roman" w:hAnsi="Helvetica" w:cs="Helvetica"/>
          <w:b/>
          <w:bCs/>
          <w:color w:val="444444"/>
          <w:sz w:val="18"/>
          <w:szCs w:val="18"/>
        </w:rPr>
        <w:t>GAUWX</w:t>
      </w:r>
    </w:p>
    <w:p w14:paraId="2B26A0AB" w14:textId="77777777" w:rsidR="00523040" w:rsidRPr="00523040" w:rsidRDefault="00523040" w:rsidP="00523040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523040">
        <w:rPr>
          <w:rFonts w:ascii="Helvetica" w:eastAsia="Times New Roman" w:hAnsi="Helvetica" w:cs="Helvetica"/>
          <w:color w:val="444444"/>
          <w:sz w:val="18"/>
          <w:szCs w:val="18"/>
        </w:rPr>
        <w:t>By May 4, complete the online reading log for your child.</w:t>
      </w:r>
    </w:p>
    <w:p w14:paraId="03EE9B50" w14:textId="570860E0" w:rsidR="00523040" w:rsidRDefault="00523040" w:rsidP="00523040">
      <w:pPr>
        <w:numPr>
          <w:ilvl w:val="0"/>
          <w:numId w:val="2"/>
        </w:numPr>
        <w:shd w:val="clear" w:color="auto" w:fill="F3F3F3"/>
        <w:spacing w:beforeAutospacing="1" w:after="0" w:afterAutospacing="1" w:line="240" w:lineRule="auto"/>
        <w:rPr>
          <w:rFonts w:ascii="Helvetica" w:eastAsia="Times New Roman" w:hAnsi="Helvetica" w:cs="Helvetica"/>
          <w:color w:val="444444"/>
          <w:sz w:val="18"/>
          <w:szCs w:val="18"/>
        </w:rPr>
      </w:pPr>
      <w:r w:rsidRPr="00523040">
        <w:rPr>
          <w:rFonts w:ascii="Helvetica" w:eastAsia="Times New Roman" w:hAnsi="Helvetica" w:cs="Helvetica"/>
          <w:color w:val="444444"/>
          <w:sz w:val="18"/>
          <w:szCs w:val="18"/>
        </w:rPr>
        <w:t>We will email parents their </w:t>
      </w:r>
      <w:r w:rsidRPr="00523040">
        <w:rPr>
          <w:rFonts w:ascii="Helvetica" w:eastAsia="Times New Roman" w:hAnsi="Helvetica" w:cs="Helvetica"/>
          <w:color w:val="444444"/>
          <w:sz w:val="18"/>
          <w:szCs w:val="18"/>
          <w:bdr w:val="none" w:sz="0" w:space="0" w:color="auto" w:frame="1"/>
        </w:rPr>
        <w:t>Six</w:t>
      </w:r>
      <w:r w:rsidRPr="00523040">
        <w:rPr>
          <w:rFonts w:ascii="Helvetica" w:eastAsia="Times New Roman" w:hAnsi="Helvetica" w:cs="Helvetica"/>
          <w:color w:val="444444"/>
          <w:sz w:val="18"/>
          <w:szCs w:val="18"/>
        </w:rPr>
        <w:t> </w:t>
      </w:r>
      <w:r w:rsidRPr="00523040">
        <w:rPr>
          <w:rFonts w:ascii="Helvetica" w:eastAsia="Times New Roman" w:hAnsi="Helvetica" w:cs="Helvetica"/>
          <w:color w:val="444444"/>
          <w:sz w:val="18"/>
          <w:szCs w:val="18"/>
          <w:bdr w:val="none" w:sz="0" w:space="0" w:color="auto" w:frame="1"/>
        </w:rPr>
        <w:t>Flags</w:t>
      </w:r>
      <w:r w:rsidRPr="00523040">
        <w:rPr>
          <w:rFonts w:ascii="Helvetica" w:eastAsia="Times New Roman" w:hAnsi="Helvetica" w:cs="Helvetica"/>
          <w:color w:val="444444"/>
          <w:sz w:val="18"/>
          <w:szCs w:val="18"/>
        </w:rPr>
        <w:t> Great America directly in May.</w:t>
      </w:r>
    </w:p>
    <w:p w14:paraId="4058EA08" w14:textId="77777777" w:rsidR="00EF7C57" w:rsidRDefault="00EF7C57" w:rsidP="00EF7C57">
      <w:pPr>
        <w:shd w:val="clear" w:color="auto" w:fill="F3F3F3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B050"/>
          <w:sz w:val="32"/>
          <w:szCs w:val="32"/>
          <w:u w:val="single"/>
        </w:rPr>
      </w:pPr>
    </w:p>
    <w:p w14:paraId="77794837" w14:textId="71576209" w:rsidR="00EF7C57" w:rsidRPr="00523040" w:rsidRDefault="00EF7C57" w:rsidP="00EF7C57">
      <w:pPr>
        <w:shd w:val="clear" w:color="auto" w:fill="F3F3F3"/>
        <w:spacing w:beforeAutospacing="1" w:after="0" w:afterAutospacing="1" w:line="240" w:lineRule="auto"/>
        <w:rPr>
          <w:rFonts w:ascii="Helvetica" w:eastAsia="Times New Roman" w:hAnsi="Helvetica" w:cs="Helvetica"/>
          <w:b/>
          <w:bCs/>
          <w:color w:val="00B050"/>
          <w:sz w:val="32"/>
          <w:szCs w:val="32"/>
          <w:u w:val="single"/>
        </w:rPr>
      </w:pPr>
      <w:bookmarkStart w:id="0" w:name="_GoBack"/>
      <w:bookmarkEnd w:id="0"/>
      <w:r w:rsidRPr="00EF7C57">
        <w:rPr>
          <w:rFonts w:ascii="Helvetica" w:eastAsia="Times New Roman" w:hAnsi="Helvetica" w:cs="Helvetica"/>
          <w:b/>
          <w:bCs/>
          <w:color w:val="00B050"/>
          <w:sz w:val="32"/>
          <w:szCs w:val="32"/>
          <w:u w:val="single"/>
        </w:rPr>
        <w:t>Naperville Public Library /Summer Reading Program</w:t>
      </w:r>
    </w:p>
    <w:p w14:paraId="54F25FF0" w14:textId="77777777" w:rsidR="00EF7C57" w:rsidRPr="00EF7C57" w:rsidRDefault="00EF7C57" w:rsidP="00EF7C5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F7C57">
        <w:rPr>
          <w:rFonts w:ascii="Segoe UI" w:eastAsia="Times New Roman" w:hAnsi="Segoe UI" w:cs="Segoe UI"/>
          <w:color w:val="000000"/>
          <w:bdr w:val="none" w:sz="0" w:space="0" w:color="auto" w:frame="1"/>
          <w:shd w:val="clear" w:color="auto" w:fill="FFFFFF"/>
        </w:rPr>
        <w:t>The Naperville Library is changing this year’s Summer Reading program to a virtual format to encourage families to read from the comfort and safety of home.  An informational video about the new Summer Reading format is available on the</w:t>
      </w:r>
      <w:hyperlink r:id="rId8" w:tgtFrame="_blank" w:history="1">
        <w:r w:rsidRPr="00EF7C57">
          <w:rPr>
            <w:rFonts w:ascii="Segoe UI" w:eastAsia="Times New Roman" w:hAnsi="Segoe UI" w:cs="Segoe UI"/>
            <w:color w:val="1155CC"/>
            <w:u w:val="single"/>
            <w:bdr w:val="none" w:sz="0" w:space="0" w:color="auto" w:frame="1"/>
            <w:shd w:val="clear" w:color="auto" w:fill="FFFFFF"/>
          </w:rPr>
          <w:t> Naperville Library’s YouTube page</w:t>
        </w:r>
      </w:hyperlink>
      <w:r w:rsidRPr="00EF7C57">
        <w:rPr>
          <w:rFonts w:ascii="Segoe UI" w:eastAsia="Times New Roman" w:hAnsi="Segoe UI" w:cs="Segoe UI"/>
          <w:color w:val="000000"/>
          <w:bdr w:val="none" w:sz="0" w:space="0" w:color="auto" w:frame="1"/>
          <w:shd w:val="clear" w:color="auto" w:fill="FFFFFF"/>
        </w:rPr>
        <w:t>.</w:t>
      </w:r>
    </w:p>
    <w:p w14:paraId="733FA810" w14:textId="37215302" w:rsidR="00523040" w:rsidRPr="00523040" w:rsidRDefault="00523040" w:rsidP="00CA78F2">
      <w:pPr>
        <w:spacing w:after="0" w:line="240" w:lineRule="auto"/>
        <w:rPr>
          <w:b/>
          <w:bCs/>
          <w:color w:val="00B050"/>
          <w:sz w:val="36"/>
          <w:szCs w:val="36"/>
        </w:rPr>
      </w:pPr>
    </w:p>
    <w:p w14:paraId="5058A989" w14:textId="746CD1B3" w:rsidR="00523040" w:rsidRDefault="00523040" w:rsidP="00CA78F2">
      <w:pPr>
        <w:spacing w:after="0" w:line="240" w:lineRule="auto"/>
        <w:rPr>
          <w:b/>
          <w:bCs/>
          <w:color w:val="538135" w:themeColor="accent6" w:themeShade="BF"/>
          <w:sz w:val="32"/>
          <w:szCs w:val="32"/>
        </w:rPr>
      </w:pPr>
    </w:p>
    <w:p w14:paraId="0DB5A436" w14:textId="77777777" w:rsidR="00523040" w:rsidRPr="00523040" w:rsidRDefault="00523040" w:rsidP="00CA78F2">
      <w:pPr>
        <w:spacing w:after="0" w:line="240" w:lineRule="auto"/>
        <w:rPr>
          <w:b/>
          <w:bCs/>
          <w:color w:val="538135" w:themeColor="accent6" w:themeShade="BF"/>
          <w:sz w:val="32"/>
          <w:szCs w:val="32"/>
        </w:rPr>
      </w:pPr>
    </w:p>
    <w:p w14:paraId="2E115BF1" w14:textId="77777777" w:rsidR="00523040" w:rsidRDefault="00523040" w:rsidP="00CA78F2">
      <w:pPr>
        <w:spacing w:after="0" w:line="240" w:lineRule="auto"/>
      </w:pPr>
    </w:p>
    <w:p w14:paraId="1DB7BED7" w14:textId="2D20FBFF" w:rsidR="00523040" w:rsidRDefault="00523040" w:rsidP="00CA78F2">
      <w:pPr>
        <w:spacing w:after="0" w:line="240" w:lineRule="auto"/>
      </w:pPr>
    </w:p>
    <w:p w14:paraId="657040D3" w14:textId="77777777" w:rsidR="00523040" w:rsidRDefault="00523040" w:rsidP="00CA78F2">
      <w:pPr>
        <w:spacing w:after="0" w:line="240" w:lineRule="auto"/>
        <w:rPr>
          <w:b/>
          <w:bCs/>
          <w:color w:val="00B050"/>
          <w:sz w:val="32"/>
          <w:szCs w:val="32"/>
        </w:rPr>
      </w:pPr>
    </w:p>
    <w:p w14:paraId="6CC87D6E" w14:textId="77777777" w:rsidR="00CA78F2" w:rsidRPr="00CA78F2" w:rsidRDefault="00CA78F2" w:rsidP="00CA78F2">
      <w:pPr>
        <w:spacing w:after="0" w:line="240" w:lineRule="auto"/>
        <w:rPr>
          <w:b/>
          <w:bCs/>
          <w:color w:val="00B050"/>
          <w:sz w:val="32"/>
          <w:szCs w:val="32"/>
        </w:rPr>
      </w:pPr>
    </w:p>
    <w:p w14:paraId="26055339" w14:textId="77777777" w:rsidR="00CA78F2" w:rsidRPr="00CA78F2" w:rsidRDefault="00CA78F2" w:rsidP="00CA78F2">
      <w:pPr>
        <w:spacing w:after="0" w:line="240" w:lineRule="auto"/>
        <w:ind w:left="360"/>
        <w:rPr>
          <w:sz w:val="28"/>
          <w:szCs w:val="28"/>
        </w:rPr>
      </w:pPr>
    </w:p>
    <w:sectPr w:rsidR="00CA78F2" w:rsidRPr="00CA78F2" w:rsidSect="002E2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2BE"/>
    <w:multiLevelType w:val="multilevel"/>
    <w:tmpl w:val="841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118E6"/>
    <w:multiLevelType w:val="hybridMultilevel"/>
    <w:tmpl w:val="C5CA7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D0"/>
    <w:rsid w:val="002E2AD0"/>
    <w:rsid w:val="00352BE9"/>
    <w:rsid w:val="004A0247"/>
    <w:rsid w:val="00523040"/>
    <w:rsid w:val="006836F1"/>
    <w:rsid w:val="00BB59F2"/>
    <w:rsid w:val="00C25C78"/>
    <w:rsid w:val="00CA78F2"/>
    <w:rsid w:val="00CD129A"/>
    <w:rsid w:val="00E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E8DD"/>
  <w15:chartTrackingRefBased/>
  <w15:docId w15:val="{17DE2093-7B56-4462-B9FC-8C5767E1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8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8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3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R1gA-RnG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protect.cudasvc.com/url?a=http%3a%2f%2fnewsletter.sixflags.com%2fga%2fclick%2f2-rcmcv5CZzBXaAVGbhh2Yt9VYulGdAwwq-12-10329-20338-38716-8aa051affe-c966f30852&amp;c=E,1,geC7AaPreB4YmsUnHzc7zOdohmVNjev4YJAPutOJZqqpyD3EpEcapKOCZ_FnI7qS9wumP8DFu-jtVO-WIUX51vx14Kq3GPFRnBT2dEQncfD0aaY,&amp;typ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tfs2.d204.ipsd.net\OWEN_Staff\tina_mchale\Downloads\Student%20Ticket%20Form%202020%20(2).pdf" TargetMode="External"/><Relationship Id="rId5" Type="http://schemas.openxmlformats.org/officeDocument/2006/relationships/hyperlink" Target="https://bookfairs.scholastic.com/bookfairs/cptoolkit/homepage.do?method=homepage&amp;url=owen_scho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Tina</dc:creator>
  <cp:keywords/>
  <dc:description/>
  <cp:lastModifiedBy>McHale, Tina</cp:lastModifiedBy>
  <cp:revision>2</cp:revision>
  <dcterms:created xsi:type="dcterms:W3CDTF">2020-04-22T16:17:00Z</dcterms:created>
  <dcterms:modified xsi:type="dcterms:W3CDTF">2020-04-22T20:00:00Z</dcterms:modified>
</cp:coreProperties>
</file>