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7F7" w:rsidRDefault="00B01E5B">
      <w:pPr>
        <w:spacing w:after="0" w:line="240" w:lineRule="auto"/>
        <w:rPr>
          <w:rFonts w:ascii="Viner Hand ITC" w:eastAsia="Viner Hand ITC" w:hAnsi="Viner Hand ITC" w:cs="Viner Hand ITC"/>
          <w:b/>
          <w:color w:val="8A5C2E"/>
          <w:sz w:val="52"/>
          <w:szCs w:val="52"/>
        </w:rPr>
      </w:pPr>
      <w:bookmarkStart w:id="0" w:name="_GoBack"/>
      <w:bookmarkEnd w:id="0"/>
      <w:r>
        <w:rPr>
          <w:rFonts w:ascii="Viner Hand ITC" w:eastAsia="Viner Hand ITC" w:hAnsi="Viner Hand ITC" w:cs="Viner Hand ITC"/>
          <w:b/>
          <w:color w:val="8A5C2E"/>
          <w:sz w:val="52"/>
          <w:szCs w:val="52"/>
        </w:rPr>
        <w:t>Mini Mustang Preschool announces…</w:t>
      </w:r>
    </w:p>
    <w:p w:rsidR="003007F7" w:rsidRDefault="00B01E5B">
      <w:pPr>
        <w:spacing w:after="0" w:line="240" w:lineRule="auto"/>
        <w:jc w:val="right"/>
        <w:rPr>
          <w:rFonts w:ascii="Viner Hand ITC" w:eastAsia="Viner Hand ITC" w:hAnsi="Viner Hand ITC" w:cs="Viner Hand ITC"/>
          <w:b/>
          <w:color w:val="8A5C2E"/>
          <w:sz w:val="52"/>
          <w:szCs w:val="52"/>
        </w:rPr>
      </w:pPr>
      <w:r>
        <w:rPr>
          <w:rFonts w:ascii="Viner Hand ITC" w:eastAsia="Viner Hand ITC" w:hAnsi="Viner Hand ITC" w:cs="Viner Hand ITC"/>
          <w:b/>
          <w:color w:val="8A5C2E"/>
          <w:sz w:val="52"/>
          <w:szCs w:val="52"/>
        </w:rPr>
        <w:t xml:space="preserve">… </w:t>
      </w:r>
      <w:proofErr w:type="gramStart"/>
      <w:r>
        <w:rPr>
          <w:rFonts w:ascii="Viner Hand ITC" w:eastAsia="Viner Hand ITC" w:hAnsi="Viner Hand ITC" w:cs="Viner Hand ITC"/>
          <w:b/>
          <w:color w:val="8A5C2E"/>
          <w:sz w:val="52"/>
          <w:szCs w:val="52"/>
        </w:rPr>
        <w:t>openings</w:t>
      </w:r>
      <w:proofErr w:type="gramEnd"/>
      <w:r>
        <w:rPr>
          <w:rFonts w:ascii="Viner Hand ITC" w:eastAsia="Viner Hand ITC" w:hAnsi="Viner Hand ITC" w:cs="Viner Hand ITC"/>
          <w:b/>
          <w:color w:val="8A5C2E"/>
          <w:sz w:val="52"/>
          <w:szCs w:val="52"/>
        </w:rPr>
        <w:t xml:space="preserve"> for 2018-2019!</w:t>
      </w:r>
    </w:p>
    <w:p w:rsidR="003007F7" w:rsidRDefault="00B01E5B">
      <w:pPr>
        <w:spacing w:after="0" w:line="240" w:lineRule="auto"/>
        <w:jc w:val="center"/>
        <w:rPr>
          <w:rFonts w:ascii="Viner Hand ITC" w:eastAsia="Viner Hand ITC" w:hAnsi="Viner Hand ITC" w:cs="Viner Hand ITC"/>
          <w:b/>
          <w:color w:val="8A5C2E"/>
          <w:sz w:val="24"/>
          <w:szCs w:val="24"/>
        </w:rPr>
      </w:pPr>
      <w:r>
        <w:rPr>
          <w:rFonts w:ascii="Viner Hand ITC" w:eastAsia="Viner Hand ITC" w:hAnsi="Viner Hand ITC" w:cs="Viner Hand ITC"/>
          <w:b/>
          <w:noProof/>
          <w:color w:val="8A5C2E"/>
          <w:sz w:val="24"/>
          <w:szCs w:val="24"/>
        </w:rPr>
        <w:drawing>
          <wp:inline distT="0" distB="0" distL="0" distR="0">
            <wp:extent cx="2757185" cy="279714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185" cy="2797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07F7" w:rsidRDefault="003007F7">
      <w:pPr>
        <w:spacing w:after="0" w:line="240" w:lineRule="auto"/>
        <w:rPr>
          <w:rFonts w:ascii="Viner Hand ITC" w:eastAsia="Viner Hand ITC" w:hAnsi="Viner Hand ITC" w:cs="Viner Hand ITC"/>
          <w:b/>
          <w:color w:val="8A5C2E"/>
          <w:sz w:val="32"/>
          <w:szCs w:val="32"/>
        </w:rPr>
      </w:pPr>
    </w:p>
    <w:p w:rsidR="003007F7" w:rsidRDefault="00B01E5B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color w:val="111111"/>
          <w:sz w:val="32"/>
          <w:szCs w:val="32"/>
        </w:rPr>
      </w:pPr>
      <w:proofErr w:type="spellStart"/>
      <w:r>
        <w:rPr>
          <w:rFonts w:ascii="Trebuchet MS" w:eastAsia="Trebuchet MS" w:hAnsi="Trebuchet MS" w:cs="Trebuchet MS"/>
          <w:color w:val="111111"/>
          <w:sz w:val="32"/>
          <w:szCs w:val="32"/>
        </w:rPr>
        <w:t>Metea</w:t>
      </w:r>
      <w:proofErr w:type="spellEnd"/>
      <w:r>
        <w:rPr>
          <w:rFonts w:ascii="Trebuchet MS" w:eastAsia="Trebuchet MS" w:hAnsi="Trebuchet MS" w:cs="Trebuchet MS"/>
          <w:color w:val="111111"/>
          <w:sz w:val="32"/>
          <w:szCs w:val="32"/>
        </w:rPr>
        <w:t xml:space="preserve"> Valley High School is proud to offer</w:t>
      </w:r>
    </w:p>
    <w:p w:rsidR="003007F7" w:rsidRDefault="00B01E5B">
      <w:pPr>
        <w:shd w:val="clear" w:color="auto" w:fill="FFFFFF"/>
        <w:spacing w:after="0" w:line="240" w:lineRule="auto"/>
        <w:jc w:val="center"/>
        <w:rPr>
          <w:rFonts w:ascii="Viner Hand ITC" w:eastAsia="Viner Hand ITC" w:hAnsi="Viner Hand ITC" w:cs="Viner Hand ITC"/>
          <w:color w:val="996633"/>
          <w:sz w:val="40"/>
          <w:szCs w:val="40"/>
        </w:rPr>
      </w:pPr>
      <w:r>
        <w:rPr>
          <w:rFonts w:ascii="Viner Hand ITC" w:eastAsia="Viner Hand ITC" w:hAnsi="Viner Hand ITC" w:cs="Viner Hand ITC"/>
          <w:b/>
          <w:color w:val="996633"/>
          <w:sz w:val="40"/>
          <w:szCs w:val="40"/>
        </w:rPr>
        <w:t>The Mini Mustang Preschool</w:t>
      </w:r>
    </w:p>
    <w:p w:rsidR="003007F7" w:rsidRDefault="00B01E5B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color w:val="111111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color w:val="111111"/>
          <w:sz w:val="32"/>
          <w:szCs w:val="32"/>
        </w:rPr>
        <w:t>to</w:t>
      </w:r>
      <w:proofErr w:type="gramEnd"/>
      <w:r>
        <w:rPr>
          <w:rFonts w:ascii="Trebuchet MS" w:eastAsia="Trebuchet MS" w:hAnsi="Trebuchet MS" w:cs="Trebuchet MS"/>
          <w:color w:val="111111"/>
          <w:sz w:val="32"/>
          <w:szCs w:val="32"/>
        </w:rPr>
        <w:t xml:space="preserve"> our teachers &amp; local families for the 2018-2019 school year</w:t>
      </w:r>
      <w:r>
        <w:rPr>
          <w:rFonts w:ascii="Trebuchet MS" w:eastAsia="Trebuchet MS" w:hAnsi="Trebuchet MS" w:cs="Trebuchet MS"/>
          <w:color w:val="111111"/>
          <w:sz w:val="24"/>
          <w:szCs w:val="24"/>
        </w:rPr>
        <w:t>.</w:t>
      </w:r>
    </w:p>
    <w:p w:rsidR="003007F7" w:rsidRDefault="003007F7">
      <w:pPr>
        <w:shd w:val="clear" w:color="auto" w:fill="FFFFFF"/>
        <w:spacing w:after="0" w:line="240" w:lineRule="auto"/>
        <w:rPr>
          <w:rFonts w:ascii="Trebuchet MS" w:eastAsia="Trebuchet MS" w:hAnsi="Trebuchet MS" w:cs="Trebuchet MS"/>
          <w:color w:val="111111"/>
          <w:sz w:val="21"/>
          <w:szCs w:val="21"/>
        </w:rPr>
      </w:pPr>
    </w:p>
    <w:p w:rsidR="003007F7" w:rsidRDefault="003007F7">
      <w:pPr>
        <w:shd w:val="clear" w:color="auto" w:fill="FFFFFF"/>
        <w:spacing w:after="0" w:line="240" w:lineRule="auto"/>
        <w:rPr>
          <w:rFonts w:ascii="Trebuchet MS" w:eastAsia="Trebuchet MS" w:hAnsi="Trebuchet MS" w:cs="Trebuchet MS"/>
          <w:color w:val="111111"/>
          <w:sz w:val="21"/>
          <w:szCs w:val="21"/>
        </w:rPr>
      </w:pPr>
    </w:p>
    <w:p w:rsidR="003007F7" w:rsidRDefault="00B01E5B">
      <w:pPr>
        <w:shd w:val="clear" w:color="auto" w:fill="FFFFFF"/>
        <w:spacing w:after="0" w:line="240" w:lineRule="auto"/>
        <w:rPr>
          <w:rFonts w:ascii="Trebuchet MS" w:eastAsia="Trebuchet MS" w:hAnsi="Trebuchet MS" w:cs="Trebuchet MS"/>
          <w:color w:val="111111"/>
          <w:sz w:val="24"/>
          <w:szCs w:val="24"/>
        </w:rPr>
      </w:pPr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The Mini Mustang Preschool is a lab-class offered to high school juniors and seniors who are exploring teaching as a career.  The high school students develop lesson plans for </w:t>
      </w:r>
      <w:proofErr w:type="gramStart"/>
      <w:r>
        <w:rPr>
          <w:rFonts w:ascii="Trebuchet MS" w:eastAsia="Trebuchet MS" w:hAnsi="Trebuchet MS" w:cs="Trebuchet MS"/>
          <w:color w:val="111111"/>
          <w:sz w:val="24"/>
          <w:szCs w:val="24"/>
        </w:rPr>
        <w:t>3</w:t>
      </w:r>
      <w:proofErr w:type="gramEnd"/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 &amp; 4 year olds that teach curricular subjects using age-appropriate teaching te</w:t>
      </w:r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chniques.  Preschoolers participate in activities that </w:t>
      </w:r>
      <w:proofErr w:type="gramStart"/>
      <w:r>
        <w:rPr>
          <w:rFonts w:ascii="Trebuchet MS" w:eastAsia="Trebuchet MS" w:hAnsi="Trebuchet MS" w:cs="Trebuchet MS"/>
          <w:color w:val="111111"/>
          <w:sz w:val="24"/>
          <w:szCs w:val="24"/>
        </w:rPr>
        <w:t>are planned</w:t>
      </w:r>
      <w:proofErr w:type="gramEnd"/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 around a weekly theme, while they explore different learning centers.</w:t>
      </w:r>
    </w:p>
    <w:p w:rsidR="003007F7" w:rsidRDefault="003007F7">
      <w:pPr>
        <w:spacing w:after="0" w:line="240" w:lineRule="auto"/>
        <w:rPr>
          <w:sz w:val="24"/>
          <w:szCs w:val="24"/>
        </w:rPr>
      </w:pPr>
    </w:p>
    <w:p w:rsidR="003007F7" w:rsidRDefault="00B01E5B">
      <w:pPr>
        <w:spacing w:after="0" w:line="240" w:lineRule="auto"/>
        <w:rPr>
          <w:rFonts w:ascii="Trebuchet MS" w:eastAsia="Trebuchet MS" w:hAnsi="Trebuchet MS" w:cs="Trebuchet MS"/>
          <w:color w:val="111111"/>
          <w:sz w:val="24"/>
          <w:szCs w:val="24"/>
        </w:rPr>
      </w:pPr>
      <w:r>
        <w:rPr>
          <w:rFonts w:ascii="Trebuchet MS" w:eastAsia="Trebuchet MS" w:hAnsi="Trebuchet MS" w:cs="Trebuchet MS"/>
          <w:color w:val="111111"/>
          <w:sz w:val="24"/>
          <w:szCs w:val="24"/>
        </w:rPr>
        <w:t>The preschool meets three days a week from approximately 9:20-11:30 a.m.  Mini Mustang Preschool is for children:</w:t>
      </w:r>
    </w:p>
    <w:p w:rsidR="003007F7" w:rsidRDefault="003007F7">
      <w:pPr>
        <w:spacing w:after="0" w:line="240" w:lineRule="auto"/>
        <w:rPr>
          <w:rFonts w:ascii="Trebuchet MS" w:eastAsia="Trebuchet MS" w:hAnsi="Trebuchet MS" w:cs="Trebuchet MS"/>
          <w:color w:val="111111"/>
          <w:sz w:val="24"/>
          <w:szCs w:val="24"/>
        </w:rPr>
      </w:pPr>
    </w:p>
    <w:p w:rsidR="003007F7" w:rsidRDefault="00B01E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color w:val="111111"/>
          <w:sz w:val="24"/>
          <w:szCs w:val="24"/>
        </w:rPr>
      </w:pPr>
      <w:r>
        <w:rPr>
          <w:rFonts w:ascii="Trebuchet MS" w:eastAsia="Trebuchet MS" w:hAnsi="Trebuchet MS" w:cs="Trebuchet MS"/>
          <w:color w:val="111111"/>
          <w:sz w:val="24"/>
          <w:szCs w:val="24"/>
        </w:rPr>
        <w:t>Who</w:t>
      </w:r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 are 3 years old by September 1st </w:t>
      </w:r>
    </w:p>
    <w:p w:rsidR="003007F7" w:rsidRDefault="00B01E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color w:val="111111"/>
          <w:sz w:val="24"/>
          <w:szCs w:val="24"/>
        </w:rPr>
      </w:pPr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Who are toilet trained </w:t>
      </w:r>
    </w:p>
    <w:p w:rsidR="003007F7" w:rsidRDefault="00B01E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color w:val="111111"/>
          <w:sz w:val="24"/>
          <w:szCs w:val="24"/>
        </w:rPr>
      </w:pPr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Who are not regularly attending any other preschool program </w:t>
      </w:r>
    </w:p>
    <w:p w:rsidR="003007F7" w:rsidRDefault="00B01E5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color w:val="111111"/>
          <w:sz w:val="24"/>
          <w:szCs w:val="24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  <w:color w:val="111111"/>
          <w:sz w:val="24"/>
          <w:szCs w:val="24"/>
        </w:rPr>
        <w:t xml:space="preserve">Whose family lives or works within Indian Prairie School District boundaries </w:t>
      </w:r>
    </w:p>
    <w:p w:rsidR="003007F7" w:rsidRDefault="00B01E5B">
      <w:pPr>
        <w:numPr>
          <w:ilvl w:val="0"/>
          <w:numId w:val="1"/>
        </w:numPr>
        <w:spacing w:after="0" w:line="240" w:lineRule="auto"/>
        <w:contextualSpacing/>
        <w:rPr>
          <w:color w:val="111111"/>
          <w:sz w:val="24"/>
          <w:szCs w:val="24"/>
        </w:rPr>
      </w:pPr>
      <w:r>
        <w:rPr>
          <w:rFonts w:ascii="Trebuchet MS" w:eastAsia="Trebuchet MS" w:hAnsi="Trebuchet MS" w:cs="Trebuchet MS"/>
          <w:color w:val="111111"/>
          <w:sz w:val="24"/>
          <w:szCs w:val="24"/>
        </w:rPr>
        <w:t>Who fulfill the IL State Medical Requirements</w:t>
      </w:r>
    </w:p>
    <w:p w:rsidR="003007F7" w:rsidRDefault="00B01E5B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i/>
          <w:color w:val="111111"/>
          <w:sz w:val="32"/>
          <w:szCs w:val="32"/>
        </w:rPr>
      </w:pPr>
      <w:r>
        <w:rPr>
          <w:rFonts w:ascii="Trebuchet MS" w:eastAsia="Trebuchet MS" w:hAnsi="Trebuchet MS" w:cs="Trebuchet MS"/>
          <w:b/>
          <w:i/>
          <w:color w:val="111111"/>
          <w:sz w:val="32"/>
          <w:szCs w:val="32"/>
        </w:rPr>
        <w:t>Registration is open for the 2018-2019 school year!</w:t>
      </w:r>
    </w:p>
    <w:p w:rsidR="003007F7" w:rsidRDefault="00B01E5B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color w:val="111111"/>
          <w:sz w:val="36"/>
          <w:szCs w:val="36"/>
        </w:rPr>
      </w:pPr>
      <w:hyperlink r:id="rId6">
        <w:r>
          <w:rPr>
            <w:rFonts w:ascii="Trebuchet MS" w:eastAsia="Trebuchet MS" w:hAnsi="Trebuchet MS" w:cs="Trebuchet MS"/>
            <w:color w:val="1155CC"/>
            <w:sz w:val="36"/>
            <w:szCs w:val="36"/>
            <w:u w:val="single"/>
          </w:rPr>
          <w:t>http://mvhs.ipsd.org/Subpage.aspx?id=399</w:t>
        </w:r>
      </w:hyperlink>
    </w:p>
    <w:p w:rsidR="003007F7" w:rsidRDefault="003007F7">
      <w:pPr>
        <w:shd w:val="clear" w:color="auto" w:fill="FFFFFF"/>
        <w:spacing w:after="0" w:line="240" w:lineRule="auto"/>
        <w:rPr>
          <w:rFonts w:ascii="Trebuchet MS" w:eastAsia="Trebuchet MS" w:hAnsi="Trebuchet MS" w:cs="Trebuchet MS"/>
          <w:color w:val="111111"/>
          <w:sz w:val="36"/>
          <w:szCs w:val="36"/>
        </w:rPr>
      </w:pPr>
    </w:p>
    <w:p w:rsidR="003007F7" w:rsidRDefault="00B01E5B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color w:val="111111"/>
          <w:sz w:val="32"/>
          <w:szCs w:val="32"/>
        </w:rPr>
      </w:pPr>
      <w:r>
        <w:rPr>
          <w:rFonts w:ascii="Trebuchet MS" w:eastAsia="Trebuchet MS" w:hAnsi="Trebuchet MS" w:cs="Trebuchet MS"/>
          <w:color w:val="111111"/>
          <w:sz w:val="36"/>
          <w:szCs w:val="36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111111"/>
          <w:sz w:val="36"/>
          <w:szCs w:val="36"/>
        </w:rPr>
        <w:t>or</w:t>
      </w:r>
      <w:proofErr w:type="gramEnd"/>
      <w:r>
        <w:rPr>
          <w:rFonts w:ascii="Trebuchet MS" w:eastAsia="Trebuchet MS" w:hAnsi="Trebuchet MS" w:cs="Trebuchet MS"/>
          <w:color w:val="111111"/>
          <w:sz w:val="36"/>
          <w:szCs w:val="36"/>
        </w:rPr>
        <w:t xml:space="preserve"> call (630) 375-5900 ext. 4376</w:t>
      </w:r>
    </w:p>
    <w:sectPr w:rsidR="003007F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34CD"/>
    <w:multiLevelType w:val="multilevel"/>
    <w:tmpl w:val="B51C969A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F7"/>
    <w:rsid w:val="00193627"/>
    <w:rsid w:val="003007F7"/>
    <w:rsid w:val="00B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B4A7D-6BE1-43FB-95CE-A551A65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ipsd.org/Subpage.aspx?id=39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Howicz, Mary</dc:creator>
  <cp:lastModifiedBy>Howicz, Mary</cp:lastModifiedBy>
  <cp:revision>2</cp:revision>
  <dcterms:created xsi:type="dcterms:W3CDTF">2018-03-05T16:29:00Z</dcterms:created>
  <dcterms:modified xsi:type="dcterms:W3CDTF">2018-03-05T16:29:00Z</dcterms:modified>
</cp:coreProperties>
</file>